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4A7D3" w14:textId="77777777" w:rsidR="007F6694" w:rsidRDefault="007F6694">
      <w:pPr>
        <w:spacing w:line="276" w:lineRule="auto"/>
        <w:ind w:firstLine="720"/>
        <w:jc w:val="both"/>
        <w:rPr>
          <w:rFonts w:eastAsia="Times New Roman"/>
          <w:color w:val="000000"/>
        </w:rPr>
      </w:pPr>
    </w:p>
    <w:tbl>
      <w:tblPr>
        <w:tblW w:w="10380" w:type="dxa"/>
        <w:tblInd w:w="-911" w:type="dxa"/>
        <w:tblLayout w:type="fixed"/>
        <w:tblLook w:val="04A0" w:firstRow="1" w:lastRow="0" w:firstColumn="1" w:lastColumn="0" w:noHBand="0" w:noVBand="1"/>
      </w:tblPr>
      <w:tblGrid>
        <w:gridCol w:w="3018"/>
        <w:gridCol w:w="797"/>
        <w:gridCol w:w="1105"/>
        <w:gridCol w:w="5460"/>
      </w:tblGrid>
      <w:tr w:rsidR="007F6694" w14:paraId="02A384D3" w14:textId="77777777">
        <w:trPr>
          <w:trHeight w:val="340"/>
        </w:trPr>
        <w:tc>
          <w:tcPr>
            <w:tcW w:w="3018" w:type="dxa"/>
            <w:shd w:val="clear" w:color="auto" w:fill="FFFFFF"/>
          </w:tcPr>
          <w:p w14:paraId="57D70F2F" w14:textId="77777777" w:rsidR="007F6694" w:rsidRDefault="007F6694">
            <w:pPr>
              <w:rPr>
                <w:rFonts w:eastAsia="Times New Roman"/>
                <w:szCs w:val="28"/>
              </w:rPr>
            </w:pPr>
          </w:p>
        </w:tc>
        <w:tc>
          <w:tcPr>
            <w:tcW w:w="797" w:type="dxa"/>
            <w:shd w:val="clear" w:color="auto" w:fill="FFFFFF"/>
          </w:tcPr>
          <w:p w14:paraId="706E6D7D" w14:textId="77777777" w:rsidR="007F6694" w:rsidRDefault="007F6694">
            <w:pPr>
              <w:rPr>
                <w:rFonts w:eastAsia="Times New Roman"/>
                <w:szCs w:val="28"/>
              </w:rPr>
            </w:pPr>
          </w:p>
        </w:tc>
        <w:tc>
          <w:tcPr>
            <w:tcW w:w="1105" w:type="dxa"/>
            <w:shd w:val="clear" w:color="auto" w:fill="FFFFFF"/>
          </w:tcPr>
          <w:p w14:paraId="576B586F" w14:textId="77777777" w:rsidR="007F6694" w:rsidRDefault="007F6694">
            <w:pPr>
              <w:rPr>
                <w:rFonts w:eastAsia="Times New Roman"/>
                <w:b/>
                <w:szCs w:val="28"/>
              </w:rPr>
            </w:pPr>
          </w:p>
        </w:tc>
        <w:tc>
          <w:tcPr>
            <w:tcW w:w="5459" w:type="dxa"/>
            <w:vMerge w:val="restart"/>
            <w:shd w:val="clear" w:color="auto" w:fill="FFFFFF"/>
          </w:tcPr>
          <w:p w14:paraId="4C2C7643" w14:textId="77777777" w:rsidR="007F6694" w:rsidRPr="004F4440" w:rsidRDefault="001151C7">
            <w:pPr>
              <w:rPr>
                <w:sz w:val="26"/>
                <w:szCs w:val="26"/>
                <w:lang w:val="ru-RU"/>
              </w:rPr>
            </w:pPr>
            <w:r w:rsidRPr="004F4440">
              <w:rPr>
                <w:rFonts w:eastAsia="Times New Roman"/>
                <w:b/>
                <w:sz w:val="26"/>
                <w:szCs w:val="26"/>
                <w:lang w:val="ru-RU"/>
              </w:rPr>
              <w:t>УТВЕРЖДАЮ</w:t>
            </w:r>
          </w:p>
          <w:p w14:paraId="60C1BD4F" w14:textId="77777777" w:rsidR="007F6694" w:rsidRPr="004F4440" w:rsidRDefault="001151C7">
            <w:pPr>
              <w:rPr>
                <w:sz w:val="26"/>
                <w:szCs w:val="26"/>
                <w:lang w:val="ru-RU"/>
              </w:rPr>
            </w:pPr>
            <w:r>
              <w:rPr>
                <w:rFonts w:eastAsia="Times New Roman"/>
                <w:sz w:val="26"/>
                <w:szCs w:val="26"/>
                <w:lang w:val="ru-RU" w:eastAsia="ru-RU"/>
              </w:rPr>
              <w:t>Генеральный директор</w:t>
            </w:r>
          </w:p>
          <w:p w14:paraId="038858CB" w14:textId="77777777" w:rsidR="007F6694" w:rsidRPr="004F4440" w:rsidRDefault="001151C7">
            <w:pPr>
              <w:rPr>
                <w:sz w:val="26"/>
                <w:szCs w:val="26"/>
                <w:lang w:val="ru-RU"/>
              </w:rPr>
            </w:pPr>
            <w:r>
              <w:rPr>
                <w:rFonts w:eastAsia="Times New Roman"/>
                <w:sz w:val="26"/>
                <w:szCs w:val="26"/>
                <w:lang w:val="ru-RU" w:eastAsia="ru-RU"/>
              </w:rPr>
              <w:t>АО «Клиника доктора Парамонова»</w:t>
            </w:r>
          </w:p>
          <w:p w14:paraId="20C3161A" w14:textId="77777777" w:rsidR="007F6694" w:rsidRDefault="007F6694">
            <w:pPr>
              <w:rPr>
                <w:rFonts w:eastAsia="Times New Roman"/>
                <w:sz w:val="26"/>
                <w:szCs w:val="26"/>
                <w:lang w:val="ru-RU" w:eastAsia="ru-RU"/>
              </w:rPr>
            </w:pPr>
          </w:p>
          <w:p w14:paraId="77339951" w14:textId="77777777" w:rsidR="007F6694" w:rsidRDefault="001151C7">
            <w:pPr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______________</w:t>
            </w:r>
            <w:proofErr w:type="gramStart"/>
            <w:r>
              <w:rPr>
                <w:rFonts w:eastAsia="Times New Roman"/>
                <w:sz w:val="26"/>
                <w:szCs w:val="26"/>
                <w:lang w:eastAsia="ru-RU"/>
              </w:rPr>
              <w:t xml:space="preserve">_  </w:t>
            </w:r>
            <w:r>
              <w:rPr>
                <w:rFonts w:eastAsia="Times New Roman"/>
                <w:sz w:val="26"/>
                <w:szCs w:val="26"/>
                <w:lang w:val="ru-RU" w:eastAsia="ru-RU"/>
              </w:rPr>
              <w:t>Н</w:t>
            </w:r>
            <w:r>
              <w:rPr>
                <w:sz w:val="26"/>
                <w:szCs w:val="26"/>
                <w:lang w:val="ru-RU"/>
              </w:rPr>
              <w:t>.Я.</w:t>
            </w:r>
            <w:proofErr w:type="gramEnd"/>
            <w:r>
              <w:rPr>
                <w:sz w:val="26"/>
                <w:szCs w:val="26"/>
                <w:lang w:val="ru-RU"/>
              </w:rPr>
              <w:t xml:space="preserve"> Давыдов</w:t>
            </w:r>
          </w:p>
          <w:p w14:paraId="118DA945" w14:textId="77777777" w:rsidR="007F6694" w:rsidRDefault="001151C7">
            <w:pPr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val="ru-RU"/>
              </w:rPr>
              <w:t>01.01.</w:t>
            </w:r>
            <w:r>
              <w:rPr>
                <w:rFonts w:eastAsia="Times New Roman"/>
                <w:sz w:val="26"/>
                <w:szCs w:val="26"/>
              </w:rPr>
              <w:t>20</w:t>
            </w:r>
            <w:r>
              <w:rPr>
                <w:rFonts w:eastAsia="Times New Roman"/>
                <w:sz w:val="26"/>
                <w:szCs w:val="26"/>
                <w:lang w:val="ru-RU"/>
              </w:rPr>
              <w:t>26</w:t>
            </w:r>
          </w:p>
        </w:tc>
      </w:tr>
      <w:tr w:rsidR="007F6694" w14:paraId="7FF1828C" w14:textId="77777777">
        <w:trPr>
          <w:trHeight w:val="340"/>
        </w:trPr>
        <w:tc>
          <w:tcPr>
            <w:tcW w:w="3018" w:type="dxa"/>
            <w:shd w:val="clear" w:color="auto" w:fill="FFFFFF"/>
          </w:tcPr>
          <w:p w14:paraId="562B5470" w14:textId="77777777" w:rsidR="007F6694" w:rsidRDefault="007F6694">
            <w:pPr>
              <w:rPr>
                <w:rFonts w:eastAsia="Times New Roman"/>
                <w:szCs w:val="28"/>
              </w:rPr>
            </w:pPr>
          </w:p>
        </w:tc>
        <w:tc>
          <w:tcPr>
            <w:tcW w:w="797" w:type="dxa"/>
            <w:shd w:val="clear" w:color="auto" w:fill="FFFFFF"/>
          </w:tcPr>
          <w:p w14:paraId="575338F6" w14:textId="77777777" w:rsidR="007F6694" w:rsidRDefault="007F6694">
            <w:pPr>
              <w:rPr>
                <w:rFonts w:eastAsia="Times New Roman"/>
                <w:szCs w:val="28"/>
              </w:rPr>
            </w:pPr>
          </w:p>
        </w:tc>
        <w:tc>
          <w:tcPr>
            <w:tcW w:w="1105" w:type="dxa"/>
            <w:shd w:val="clear" w:color="auto" w:fill="FFFFFF"/>
          </w:tcPr>
          <w:p w14:paraId="2EBD11E8" w14:textId="77777777" w:rsidR="007F6694" w:rsidRDefault="007F6694">
            <w:pPr>
              <w:rPr>
                <w:rFonts w:eastAsia="Times New Roman"/>
                <w:szCs w:val="28"/>
                <w:lang w:val="ru-RU" w:eastAsia="ru-RU"/>
              </w:rPr>
            </w:pPr>
          </w:p>
        </w:tc>
        <w:tc>
          <w:tcPr>
            <w:tcW w:w="5459" w:type="dxa"/>
            <w:vMerge/>
            <w:shd w:val="clear" w:color="auto" w:fill="FFFFFF"/>
          </w:tcPr>
          <w:p w14:paraId="2664B146" w14:textId="77777777" w:rsidR="007F6694" w:rsidRDefault="007F6694">
            <w:pPr>
              <w:rPr>
                <w:rFonts w:eastAsia="Times New Roman"/>
                <w:szCs w:val="28"/>
                <w:lang w:val="ru-RU" w:eastAsia="ru-RU"/>
              </w:rPr>
            </w:pPr>
          </w:p>
        </w:tc>
      </w:tr>
      <w:tr w:rsidR="007F6694" w14:paraId="1B1E8307" w14:textId="77777777">
        <w:trPr>
          <w:trHeight w:val="340"/>
        </w:trPr>
        <w:tc>
          <w:tcPr>
            <w:tcW w:w="3018" w:type="dxa"/>
            <w:shd w:val="clear" w:color="auto" w:fill="FFFFFF"/>
          </w:tcPr>
          <w:p w14:paraId="6F2A36EF" w14:textId="77777777" w:rsidR="007F6694" w:rsidRDefault="007F6694">
            <w:pPr>
              <w:rPr>
                <w:rFonts w:eastAsia="Times New Roman"/>
                <w:szCs w:val="28"/>
                <w:lang w:val="ru-RU"/>
              </w:rPr>
            </w:pPr>
          </w:p>
        </w:tc>
        <w:tc>
          <w:tcPr>
            <w:tcW w:w="797" w:type="dxa"/>
            <w:shd w:val="clear" w:color="auto" w:fill="FFFFFF"/>
          </w:tcPr>
          <w:p w14:paraId="418A5540" w14:textId="77777777" w:rsidR="007F6694" w:rsidRDefault="007F6694">
            <w:pPr>
              <w:rPr>
                <w:rFonts w:eastAsia="Times New Roman"/>
                <w:szCs w:val="28"/>
                <w:lang w:val="ru-RU"/>
              </w:rPr>
            </w:pPr>
          </w:p>
        </w:tc>
        <w:tc>
          <w:tcPr>
            <w:tcW w:w="1105" w:type="dxa"/>
            <w:shd w:val="clear" w:color="auto" w:fill="FFFFFF"/>
          </w:tcPr>
          <w:p w14:paraId="72F55DC6" w14:textId="77777777" w:rsidR="007F6694" w:rsidRDefault="007F6694">
            <w:pPr>
              <w:rPr>
                <w:szCs w:val="28"/>
                <w:lang w:val="ru-RU"/>
              </w:rPr>
            </w:pPr>
          </w:p>
        </w:tc>
        <w:tc>
          <w:tcPr>
            <w:tcW w:w="5459" w:type="dxa"/>
            <w:vMerge/>
            <w:shd w:val="clear" w:color="auto" w:fill="FFFFFF"/>
          </w:tcPr>
          <w:p w14:paraId="4A1B79DA" w14:textId="77777777" w:rsidR="007F6694" w:rsidRDefault="007F6694">
            <w:pPr>
              <w:rPr>
                <w:szCs w:val="28"/>
                <w:lang w:val="ru-RU"/>
              </w:rPr>
            </w:pPr>
          </w:p>
        </w:tc>
      </w:tr>
      <w:tr w:rsidR="007F6694" w14:paraId="738551FF" w14:textId="77777777">
        <w:trPr>
          <w:trHeight w:val="340"/>
        </w:trPr>
        <w:tc>
          <w:tcPr>
            <w:tcW w:w="3018" w:type="dxa"/>
            <w:shd w:val="clear" w:color="auto" w:fill="FFFFFF"/>
          </w:tcPr>
          <w:p w14:paraId="7C956D6B" w14:textId="77777777" w:rsidR="007F6694" w:rsidRDefault="007F6694">
            <w:pPr>
              <w:rPr>
                <w:rFonts w:eastAsia="Times New Roman"/>
                <w:szCs w:val="28"/>
              </w:rPr>
            </w:pPr>
          </w:p>
        </w:tc>
        <w:tc>
          <w:tcPr>
            <w:tcW w:w="797" w:type="dxa"/>
            <w:shd w:val="clear" w:color="auto" w:fill="FFFFFF"/>
          </w:tcPr>
          <w:p w14:paraId="0B93A5D3" w14:textId="77777777" w:rsidR="007F6694" w:rsidRDefault="007F6694">
            <w:pPr>
              <w:rPr>
                <w:rFonts w:eastAsia="Times New Roman"/>
                <w:szCs w:val="28"/>
              </w:rPr>
            </w:pPr>
          </w:p>
        </w:tc>
        <w:tc>
          <w:tcPr>
            <w:tcW w:w="1105" w:type="dxa"/>
            <w:shd w:val="clear" w:color="auto" w:fill="FFFFFF"/>
          </w:tcPr>
          <w:p w14:paraId="3A4D3E2F" w14:textId="77777777" w:rsidR="007F6694" w:rsidRDefault="007F6694"/>
        </w:tc>
        <w:tc>
          <w:tcPr>
            <w:tcW w:w="5459" w:type="dxa"/>
            <w:vMerge/>
            <w:shd w:val="clear" w:color="auto" w:fill="FFFFFF"/>
          </w:tcPr>
          <w:p w14:paraId="40576332" w14:textId="77777777" w:rsidR="007F6694" w:rsidRDefault="007F6694"/>
        </w:tc>
      </w:tr>
    </w:tbl>
    <w:p w14:paraId="5CA7A5DC" w14:textId="77777777" w:rsidR="007F6694" w:rsidRDefault="007F6694">
      <w:pPr>
        <w:pStyle w:val="ad"/>
        <w:spacing w:before="0" w:after="0"/>
        <w:jc w:val="center"/>
        <w:rPr>
          <w:rFonts w:ascii="Times New Roman" w:hAnsi="Times New Roman"/>
        </w:rPr>
      </w:pPr>
    </w:p>
    <w:p w14:paraId="2692DD70" w14:textId="77777777" w:rsidR="007F6694" w:rsidRDefault="001151C7">
      <w:pPr>
        <w:jc w:val="center"/>
      </w:pPr>
      <w:proofErr w:type="spellStart"/>
      <w:r>
        <w:t>Политика</w:t>
      </w:r>
      <w:proofErr w:type="spellEnd"/>
      <w:r>
        <w:t xml:space="preserve"> </w:t>
      </w:r>
    </w:p>
    <w:p w14:paraId="6B45D678" w14:textId="77777777" w:rsidR="007F6694" w:rsidRDefault="001151C7">
      <w:pPr>
        <w:jc w:val="center"/>
      </w:pPr>
      <w:r>
        <w:t>АО «</w:t>
      </w:r>
      <w:proofErr w:type="spellStart"/>
      <w:r>
        <w:t>Клиника</w:t>
      </w:r>
      <w:proofErr w:type="spellEnd"/>
      <w:r>
        <w:t xml:space="preserve"> </w:t>
      </w:r>
      <w:proofErr w:type="spellStart"/>
      <w:r>
        <w:t>доктора</w:t>
      </w:r>
      <w:proofErr w:type="spellEnd"/>
      <w:r>
        <w:t xml:space="preserve"> </w:t>
      </w:r>
      <w:proofErr w:type="spellStart"/>
      <w:r>
        <w:t>Парамонова</w:t>
      </w:r>
      <w:proofErr w:type="spellEnd"/>
      <w:r>
        <w:t xml:space="preserve">» </w:t>
      </w:r>
    </w:p>
    <w:p w14:paraId="7141B00D" w14:textId="77777777" w:rsidR="007F6694" w:rsidRDefault="001151C7">
      <w:pPr>
        <w:jc w:val="center"/>
      </w:pPr>
      <w:r>
        <w:t xml:space="preserve">в </w:t>
      </w:r>
      <w:proofErr w:type="spellStart"/>
      <w:r>
        <w:t>отношении</w:t>
      </w:r>
      <w:proofErr w:type="spellEnd"/>
      <w:r>
        <w:t xml:space="preserve"> </w:t>
      </w:r>
      <w:proofErr w:type="spellStart"/>
      <w:r>
        <w:t>обработки</w:t>
      </w:r>
      <w:proofErr w:type="spellEnd"/>
      <w:r>
        <w:t xml:space="preserve"> </w:t>
      </w:r>
      <w:proofErr w:type="spellStart"/>
      <w:r>
        <w:t>персональных</w:t>
      </w:r>
      <w:proofErr w:type="spellEnd"/>
      <w:r>
        <w:t xml:space="preserve"> </w:t>
      </w:r>
      <w:proofErr w:type="spellStart"/>
      <w:r>
        <w:t>данных</w:t>
      </w:r>
      <w:proofErr w:type="spellEnd"/>
    </w:p>
    <w:p w14:paraId="000BE9AC" w14:textId="77777777" w:rsidR="007F6694" w:rsidRDefault="007F6694">
      <w:pPr>
        <w:jc w:val="center"/>
        <w:rPr>
          <w:rFonts w:eastAsia="Times New Roman"/>
          <w:b/>
          <w:szCs w:val="28"/>
          <w:lang w:val="ru-RU"/>
        </w:rPr>
      </w:pPr>
    </w:p>
    <w:p w14:paraId="64102434" w14:textId="77777777" w:rsidR="007F6694" w:rsidRDefault="007F6694">
      <w:pPr>
        <w:sectPr w:rsidR="007F669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708" w:left="1701" w:header="0" w:footer="0" w:gutter="0"/>
          <w:cols w:space="720"/>
          <w:formProt w:val="0"/>
          <w:docGrid w:linePitch="381"/>
        </w:sectPr>
      </w:pPr>
    </w:p>
    <w:p w14:paraId="5A49CBFC" w14:textId="77777777" w:rsidR="007F6694" w:rsidRDefault="001151C7">
      <w:pPr>
        <w:jc w:val="center"/>
      </w:pPr>
      <w:r>
        <w:fldChar w:fldCharType="begin"/>
      </w:r>
      <w:bookmarkStart w:id="0" w:name="Bookmark_Копия_1"/>
      <w:r>
        <w:fldChar w:fldCharType="separate"/>
      </w:r>
      <w:r>
        <w:fldChar w:fldCharType="end"/>
      </w:r>
      <w:r>
        <w:fldChar w:fldCharType="begin"/>
      </w:r>
      <w:bookmarkStart w:id="1" w:name="Bookmark2"/>
      <w:bookmarkStart w:id="2" w:name="Bookmark1"/>
      <w:bookmarkEnd w:id="0"/>
      <w:r>
        <w:fldChar w:fldCharType="separate"/>
      </w:r>
      <w:r>
        <w:fldChar w:fldCharType="end"/>
      </w:r>
      <w:bookmarkStart w:id="3" w:name="_Toc412718969"/>
      <w:bookmarkEnd w:id="1"/>
      <w:bookmarkEnd w:id="2"/>
      <w:bookmarkEnd w:id="3"/>
      <w:r>
        <w:rPr>
          <w:b/>
          <w:bCs/>
          <w:sz w:val="26"/>
          <w:szCs w:val="26"/>
          <w:lang w:val="ru-RU"/>
        </w:rPr>
        <w:t>1. Общие положения</w:t>
      </w:r>
    </w:p>
    <w:p w14:paraId="5C237C01" w14:textId="77777777" w:rsidR="007F6694" w:rsidRPr="004F4440" w:rsidRDefault="001151C7">
      <w:pPr>
        <w:ind w:firstLine="567"/>
        <w:jc w:val="both"/>
        <w:rPr>
          <w:sz w:val="26"/>
          <w:szCs w:val="26"/>
          <w:lang w:val="ru-RU"/>
        </w:rPr>
      </w:pPr>
      <w:r>
        <w:rPr>
          <w:rFonts w:eastAsia="Times New Roman"/>
          <w:sz w:val="26"/>
          <w:szCs w:val="26"/>
          <w:lang w:val="ru-RU" w:eastAsia="ru-RU" w:bidi="ar-SA"/>
        </w:rPr>
        <w:t xml:space="preserve">1.1. Политика обработки персональных данных АО «Клиника доктора Парамонова» (далее — Политика) определяет основные принципы, цели, условия и способы обработки персональных данных, перечни субъектов и обрабатываемых в  АО «Клиника </w:t>
      </w:r>
      <w:r>
        <w:rPr>
          <w:rFonts w:eastAsia="Times New Roman"/>
          <w:sz w:val="26"/>
          <w:szCs w:val="26"/>
          <w:lang w:val="ru-RU" w:eastAsia="ru-RU" w:bidi="ar-SA"/>
        </w:rPr>
        <w:t>доктора Парамонова» персональных данных, функции АО «Клиника доктора Парамонова» при обработке персональных данных, права субъектов персональных данных, а также реализуемые в АО «Клиника доктора Парамонова» требования к защите персональных данных.</w:t>
      </w:r>
    </w:p>
    <w:p w14:paraId="58591D0F" w14:textId="77777777" w:rsidR="007F6694" w:rsidRPr="004F4440" w:rsidRDefault="001151C7">
      <w:pPr>
        <w:ind w:firstLine="567"/>
        <w:jc w:val="both"/>
        <w:rPr>
          <w:sz w:val="26"/>
          <w:szCs w:val="26"/>
          <w:lang w:val="ru-RU"/>
        </w:rPr>
      </w:pPr>
      <w:r>
        <w:rPr>
          <w:rFonts w:eastAsia="Times New Roman"/>
          <w:sz w:val="26"/>
          <w:szCs w:val="26"/>
          <w:lang w:val="ru-RU" w:eastAsia="ru-RU" w:bidi="ar-SA"/>
        </w:rPr>
        <w:t>1.2. </w:t>
      </w:r>
      <w:r>
        <w:rPr>
          <w:sz w:val="26"/>
          <w:szCs w:val="26"/>
          <w:lang w:val="ru-RU"/>
        </w:rPr>
        <w:t>Нас</w:t>
      </w:r>
      <w:r>
        <w:rPr>
          <w:sz w:val="26"/>
          <w:szCs w:val="26"/>
          <w:lang w:val="ru-RU"/>
        </w:rPr>
        <w:t>тоящая Политика в отношении обработки персональных данных разработана в соответствии с ч. 2 ст. 18.1 Федерального закона от 27.07.2006 № 152-ФЗ «О персональных данных» и определяет порядок обработки персональных данных и меры по обеспечению безопасности пе</w:t>
      </w:r>
      <w:r>
        <w:rPr>
          <w:sz w:val="26"/>
          <w:szCs w:val="26"/>
          <w:lang w:val="ru-RU"/>
        </w:rPr>
        <w:t>рсональных данных в АО «Клиника доктора Парамонова»</w:t>
      </w:r>
      <w:r>
        <w:rPr>
          <w:sz w:val="26"/>
          <w:szCs w:val="26"/>
        </w:rPr>
        <w:t> </w:t>
      </w:r>
      <w:r>
        <w:rPr>
          <w:sz w:val="26"/>
          <w:szCs w:val="26"/>
          <w:lang w:val="ru-RU"/>
        </w:rPr>
        <w:t>с целью защиты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тайну.</w:t>
      </w:r>
    </w:p>
    <w:p w14:paraId="6DBCBB76" w14:textId="77777777" w:rsidR="007F6694" w:rsidRPr="004F4440" w:rsidRDefault="001151C7">
      <w:pPr>
        <w:ind w:firstLine="567"/>
        <w:jc w:val="both"/>
        <w:rPr>
          <w:sz w:val="26"/>
          <w:szCs w:val="26"/>
          <w:lang w:val="ru-RU"/>
        </w:rPr>
      </w:pPr>
      <w:r>
        <w:rPr>
          <w:rFonts w:eastAsia="Times New Roman"/>
          <w:sz w:val="26"/>
          <w:szCs w:val="26"/>
          <w:lang w:val="ru-RU" w:eastAsia="ru-RU" w:bidi="ar-SA"/>
        </w:rPr>
        <w:t xml:space="preserve">1.3. Положения </w:t>
      </w:r>
      <w:r>
        <w:rPr>
          <w:rFonts w:eastAsia="Times New Roman"/>
          <w:sz w:val="26"/>
          <w:szCs w:val="26"/>
          <w:lang w:val="ru-RU" w:eastAsia="ru-RU" w:bidi="ar-SA"/>
        </w:rPr>
        <w:t>Политики служат основой для разработки локальных нормативных актов, регламентирующих в АО «Клиника доктора Парамонова» вопросы обработки персональных данных работников АО «Клиника доктора Парамонова» и других субъектов персональных данных.</w:t>
      </w:r>
    </w:p>
    <w:p w14:paraId="7C709719" w14:textId="77777777" w:rsidR="007F6694" w:rsidRPr="004F4440" w:rsidRDefault="001151C7">
      <w:pPr>
        <w:ind w:firstLine="567"/>
        <w:jc w:val="both"/>
        <w:rPr>
          <w:sz w:val="26"/>
          <w:szCs w:val="26"/>
          <w:lang w:val="ru-RU"/>
        </w:rPr>
      </w:pPr>
      <w:r>
        <w:rPr>
          <w:rFonts w:eastAsia="Times New Roman"/>
          <w:sz w:val="26"/>
          <w:szCs w:val="26"/>
          <w:lang w:val="ru-RU" w:eastAsia="ru-RU" w:bidi="ar-SA"/>
        </w:rPr>
        <w:t>1.4. </w:t>
      </w:r>
      <w:r>
        <w:rPr>
          <w:sz w:val="26"/>
          <w:szCs w:val="26"/>
          <w:lang w:val="ru-RU"/>
        </w:rPr>
        <w:t>Действие По</w:t>
      </w:r>
      <w:r>
        <w:rPr>
          <w:sz w:val="26"/>
          <w:szCs w:val="26"/>
          <w:lang w:val="ru-RU"/>
        </w:rPr>
        <w:t>литики распространяется на все персональные данные субъектов, обрабатываемые АО «Клиника доктора Парамонова» с применением средств автоматизации и без применения таких средств.</w:t>
      </w:r>
    </w:p>
    <w:p w14:paraId="06619664" w14:textId="77777777" w:rsidR="007F6694" w:rsidRPr="004F4440" w:rsidRDefault="001151C7">
      <w:pPr>
        <w:ind w:firstLine="567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1.5. Настоящая Политика вводится в действие приказом генерального директора АО </w:t>
      </w:r>
      <w:r>
        <w:rPr>
          <w:sz w:val="26"/>
          <w:szCs w:val="26"/>
          <w:lang w:val="ru-RU"/>
        </w:rPr>
        <w:t>«Клиника доктора Парамонова» или лица, исполняющего его обязанности.</w:t>
      </w:r>
    </w:p>
    <w:p w14:paraId="68D33AFD" w14:textId="77777777" w:rsidR="007F6694" w:rsidRPr="004F4440" w:rsidRDefault="001151C7">
      <w:pPr>
        <w:pStyle w:val="1"/>
        <w:keepNext/>
        <w:ind w:firstLine="567"/>
        <w:jc w:val="center"/>
        <w:rPr>
          <w:sz w:val="26"/>
          <w:szCs w:val="26"/>
          <w:lang w:val="ru-RU"/>
        </w:rPr>
      </w:pPr>
      <w:bookmarkStart w:id="4" w:name="__RefHeading__894_1051805212"/>
      <w:bookmarkEnd w:id="4"/>
      <w:r>
        <w:rPr>
          <w:b/>
          <w:bCs/>
          <w:sz w:val="26"/>
          <w:szCs w:val="26"/>
          <w:lang w:val="ru-RU"/>
        </w:rPr>
        <w:t xml:space="preserve">2. </w:t>
      </w:r>
      <w:bookmarkStart w:id="5" w:name="_Toc412718970"/>
      <w:r>
        <w:rPr>
          <w:b/>
          <w:bCs/>
          <w:sz w:val="26"/>
          <w:szCs w:val="26"/>
          <w:lang w:val="ru-RU"/>
        </w:rPr>
        <w:t xml:space="preserve">Перечень законодательных и иных нормативных правовых актов, регламентирующих обработку персональных данных </w:t>
      </w:r>
      <w:bookmarkEnd w:id="5"/>
      <w:r>
        <w:rPr>
          <w:b/>
          <w:bCs/>
          <w:sz w:val="26"/>
          <w:szCs w:val="26"/>
          <w:lang w:val="ru-RU"/>
        </w:rPr>
        <w:t>в</w:t>
      </w:r>
      <w:r>
        <w:rPr>
          <w:b/>
          <w:bCs/>
          <w:sz w:val="26"/>
          <w:szCs w:val="26"/>
        </w:rPr>
        <w:t> </w:t>
      </w:r>
      <w:r>
        <w:rPr>
          <w:b/>
          <w:bCs/>
          <w:sz w:val="26"/>
          <w:szCs w:val="26"/>
          <w:lang w:val="ru-RU"/>
        </w:rPr>
        <w:t>АО «Клиника доктора Парамонова»</w:t>
      </w:r>
    </w:p>
    <w:p w14:paraId="0A8AF2C0" w14:textId="77777777" w:rsidR="007F6694" w:rsidRPr="004F4440" w:rsidRDefault="001151C7">
      <w:pPr>
        <w:ind w:firstLine="567"/>
        <w:jc w:val="both"/>
        <w:rPr>
          <w:sz w:val="26"/>
          <w:szCs w:val="26"/>
          <w:lang w:val="ru-RU"/>
        </w:rPr>
      </w:pPr>
      <w:r>
        <w:rPr>
          <w:rFonts w:eastAsia="Times New Roman"/>
          <w:sz w:val="26"/>
          <w:szCs w:val="26"/>
          <w:lang w:val="ru-RU" w:eastAsia="ru-RU" w:bidi="ar-SA"/>
        </w:rPr>
        <w:t>2.1. Политика обработки персональных данных</w:t>
      </w:r>
      <w:r>
        <w:rPr>
          <w:rFonts w:eastAsia="Times New Roman"/>
          <w:sz w:val="26"/>
          <w:szCs w:val="26"/>
          <w:lang w:val="ru-RU" w:eastAsia="ru-RU" w:bidi="ar-SA"/>
        </w:rPr>
        <w:t xml:space="preserve"> в АО «Клиника доктора Парамонова» определяется в соответствии со следующими нормативными правовыми актами:</w:t>
      </w:r>
    </w:p>
    <w:p w14:paraId="0F8F6660" w14:textId="77777777" w:rsidR="007F6694" w:rsidRDefault="001151C7">
      <w:pPr>
        <w:pStyle w:val="af8"/>
        <w:numPr>
          <w:ilvl w:val="0"/>
          <w:numId w:val="6"/>
        </w:numPr>
        <w:tabs>
          <w:tab w:val="left" w:pos="-2268"/>
        </w:tabs>
        <w:spacing w:after="0" w:line="240" w:lineRule="auto"/>
        <w:ind w:left="0" w:firstLine="567"/>
        <w:rPr>
          <w:sz w:val="26"/>
          <w:szCs w:val="26"/>
        </w:rPr>
      </w:pPr>
      <w:r>
        <w:rPr>
          <w:sz w:val="26"/>
          <w:szCs w:val="26"/>
        </w:rPr>
        <w:t>Конституцией Российской Федерации;</w:t>
      </w:r>
    </w:p>
    <w:p w14:paraId="0B573450" w14:textId="77777777" w:rsidR="007F6694" w:rsidRDefault="001151C7">
      <w:pPr>
        <w:pStyle w:val="af8"/>
        <w:numPr>
          <w:ilvl w:val="0"/>
          <w:numId w:val="6"/>
        </w:numPr>
        <w:tabs>
          <w:tab w:val="left" w:pos="-2268"/>
        </w:tabs>
        <w:spacing w:after="0" w:line="240" w:lineRule="auto"/>
        <w:ind w:left="0" w:firstLine="567"/>
        <w:rPr>
          <w:sz w:val="26"/>
          <w:szCs w:val="26"/>
        </w:rPr>
      </w:pPr>
      <w:proofErr w:type="gramStart"/>
      <w:r>
        <w:rPr>
          <w:sz w:val="26"/>
          <w:szCs w:val="26"/>
        </w:rPr>
        <w:t>Трудовым  Кодексом</w:t>
      </w:r>
      <w:proofErr w:type="gramEnd"/>
      <w:r>
        <w:rPr>
          <w:sz w:val="26"/>
          <w:szCs w:val="26"/>
        </w:rPr>
        <w:t xml:space="preserve">  Российской Федерации;</w:t>
      </w:r>
    </w:p>
    <w:p w14:paraId="2B7EA6D3" w14:textId="77777777" w:rsidR="007F6694" w:rsidRDefault="001151C7">
      <w:pPr>
        <w:pStyle w:val="af8"/>
        <w:numPr>
          <w:ilvl w:val="0"/>
          <w:numId w:val="6"/>
        </w:numPr>
        <w:tabs>
          <w:tab w:val="left" w:pos="-2268"/>
        </w:tabs>
        <w:spacing w:after="0" w:line="240" w:lineRule="auto"/>
        <w:ind w:left="0" w:firstLine="567"/>
        <w:rPr>
          <w:sz w:val="26"/>
          <w:szCs w:val="26"/>
        </w:rPr>
      </w:pPr>
      <w:r>
        <w:rPr>
          <w:sz w:val="26"/>
          <w:szCs w:val="26"/>
        </w:rPr>
        <w:t>Гражданским кодексом Российской Федерации;</w:t>
      </w:r>
    </w:p>
    <w:p w14:paraId="34D2A440" w14:textId="77777777" w:rsidR="007F6694" w:rsidRDefault="001151C7">
      <w:pPr>
        <w:pStyle w:val="af8"/>
        <w:numPr>
          <w:ilvl w:val="0"/>
          <w:numId w:val="6"/>
        </w:numPr>
        <w:tabs>
          <w:tab w:val="left" w:pos="-2268"/>
        </w:tabs>
        <w:spacing w:after="0" w:line="240" w:lineRule="auto"/>
        <w:ind w:left="0" w:firstLine="567"/>
        <w:rPr>
          <w:sz w:val="26"/>
          <w:szCs w:val="26"/>
        </w:rPr>
      </w:pPr>
      <w:r>
        <w:rPr>
          <w:sz w:val="26"/>
          <w:szCs w:val="26"/>
        </w:rPr>
        <w:t xml:space="preserve"> Налоговый кодекс Российской</w:t>
      </w:r>
      <w:r>
        <w:rPr>
          <w:sz w:val="26"/>
          <w:szCs w:val="26"/>
        </w:rPr>
        <w:t xml:space="preserve"> Федерации;</w:t>
      </w:r>
    </w:p>
    <w:p w14:paraId="0FF3FC8D" w14:textId="77777777" w:rsidR="007F6694" w:rsidRDefault="001151C7">
      <w:pPr>
        <w:pStyle w:val="af8"/>
        <w:numPr>
          <w:ilvl w:val="0"/>
          <w:numId w:val="6"/>
        </w:numPr>
        <w:tabs>
          <w:tab w:val="left" w:pos="-2268"/>
        </w:tabs>
        <w:spacing w:after="0" w:line="240" w:lineRule="auto"/>
        <w:ind w:left="0" w:firstLine="567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Федеральным законом от 27.07.2006 № 149-ФЗ «Об информации, информационных технологиях и о защите информации»;</w:t>
      </w:r>
    </w:p>
    <w:p w14:paraId="1E2C63C6" w14:textId="77777777" w:rsidR="007F6694" w:rsidRPr="004F4440" w:rsidRDefault="001151C7">
      <w:pPr>
        <w:pStyle w:val="af6"/>
        <w:numPr>
          <w:ilvl w:val="0"/>
          <w:numId w:val="6"/>
        </w:numPr>
        <w:tabs>
          <w:tab w:val="left" w:pos="-2268"/>
        </w:tabs>
        <w:ind w:left="0" w:firstLine="567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Федеральным законом от 26.12.1995 № 208-ФЗ «Об акционерных обществах»;</w:t>
      </w:r>
    </w:p>
    <w:p w14:paraId="27FC5F66" w14:textId="77777777" w:rsidR="007F6694" w:rsidRPr="004F4440" w:rsidRDefault="001151C7">
      <w:pPr>
        <w:pStyle w:val="af6"/>
        <w:numPr>
          <w:ilvl w:val="0"/>
          <w:numId w:val="6"/>
        </w:numPr>
        <w:tabs>
          <w:tab w:val="left" w:pos="-2268"/>
        </w:tabs>
        <w:ind w:left="0" w:firstLine="567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Федеральным законом от 06.12.2011 № 402-ФЗ «О бухгалтерском уч</w:t>
      </w:r>
      <w:r>
        <w:rPr>
          <w:sz w:val="26"/>
          <w:szCs w:val="26"/>
          <w:lang w:val="ru-RU"/>
        </w:rPr>
        <w:t>ете»;</w:t>
      </w:r>
    </w:p>
    <w:p w14:paraId="17E495F0" w14:textId="77777777" w:rsidR="007F6694" w:rsidRPr="004F4440" w:rsidRDefault="001151C7">
      <w:pPr>
        <w:pStyle w:val="af6"/>
        <w:numPr>
          <w:ilvl w:val="0"/>
          <w:numId w:val="6"/>
        </w:numPr>
        <w:tabs>
          <w:tab w:val="left" w:pos="-2268"/>
        </w:tabs>
        <w:ind w:left="0" w:firstLine="567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Федеральным законом от 15.12.2001 № 167-ФЗ «Об обязательном пенсионном страховании в Российской Федерации»;</w:t>
      </w:r>
    </w:p>
    <w:p w14:paraId="3758CF69" w14:textId="77777777" w:rsidR="007F6694" w:rsidRPr="004F4440" w:rsidRDefault="001151C7">
      <w:pPr>
        <w:pStyle w:val="af6"/>
        <w:numPr>
          <w:ilvl w:val="0"/>
          <w:numId w:val="6"/>
        </w:numPr>
        <w:tabs>
          <w:tab w:val="left" w:pos="-2268"/>
        </w:tabs>
        <w:ind w:left="0" w:firstLine="567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Федеральный закон от 21.11.2011 № 323-ФЗ «Об основах охраны здоровья граждан в Российской Федерации»;</w:t>
      </w:r>
    </w:p>
    <w:p w14:paraId="6519C3F6" w14:textId="77777777" w:rsidR="007F6694" w:rsidRPr="004F4440" w:rsidRDefault="001151C7">
      <w:pPr>
        <w:pStyle w:val="af6"/>
        <w:numPr>
          <w:ilvl w:val="0"/>
          <w:numId w:val="6"/>
        </w:numPr>
        <w:tabs>
          <w:tab w:val="left" w:pos="-2268"/>
        </w:tabs>
        <w:ind w:left="0" w:firstLine="567"/>
        <w:jc w:val="both"/>
        <w:rPr>
          <w:sz w:val="26"/>
          <w:szCs w:val="26"/>
          <w:lang w:val="ru-RU"/>
        </w:rPr>
      </w:pPr>
      <w:r>
        <w:rPr>
          <w:rFonts w:eastAsia="Times New Roman"/>
          <w:sz w:val="26"/>
          <w:szCs w:val="26"/>
          <w:lang w:val="ru-RU" w:eastAsia="ru-RU"/>
        </w:rPr>
        <w:t>Законом Российской Федерации от 07.02.19</w:t>
      </w:r>
      <w:r>
        <w:rPr>
          <w:rFonts w:eastAsia="Times New Roman"/>
          <w:sz w:val="26"/>
          <w:szCs w:val="26"/>
          <w:lang w:val="ru-RU" w:eastAsia="ru-RU"/>
        </w:rPr>
        <w:t>92 № 2300-1 «О защите прав потребителей»;</w:t>
      </w:r>
    </w:p>
    <w:p w14:paraId="287FA5E3" w14:textId="77777777" w:rsidR="007F6694" w:rsidRDefault="001151C7">
      <w:pPr>
        <w:pStyle w:val="af8"/>
        <w:numPr>
          <w:ilvl w:val="0"/>
          <w:numId w:val="6"/>
        </w:numPr>
        <w:tabs>
          <w:tab w:val="left" w:pos="-2268"/>
        </w:tabs>
        <w:spacing w:after="0" w:line="240" w:lineRule="auto"/>
        <w:ind w:left="0" w:firstLine="567"/>
        <w:rPr>
          <w:sz w:val="26"/>
          <w:szCs w:val="26"/>
        </w:rPr>
      </w:pPr>
      <w:r>
        <w:rPr>
          <w:sz w:val="26"/>
          <w:szCs w:val="26"/>
        </w:rPr>
        <w:tab/>
        <w:t>Постановлением Правительства Российской Федерации от 01.11.2012 № 1119 «Об утверждении требований к защите персональных данных при их обработке в информационных системах персональных данных»;</w:t>
      </w:r>
    </w:p>
    <w:p w14:paraId="440BB00F" w14:textId="77777777" w:rsidR="007F6694" w:rsidRDefault="001151C7">
      <w:pPr>
        <w:pStyle w:val="af8"/>
        <w:numPr>
          <w:ilvl w:val="0"/>
          <w:numId w:val="6"/>
        </w:numPr>
        <w:tabs>
          <w:tab w:val="left" w:pos="-2268"/>
        </w:tabs>
        <w:spacing w:after="0" w:line="240" w:lineRule="auto"/>
        <w:ind w:left="0" w:firstLine="567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  <w:t>Постановлением Прав</w:t>
      </w:r>
      <w:r>
        <w:rPr>
          <w:sz w:val="26"/>
          <w:szCs w:val="26"/>
        </w:rPr>
        <w:t>ительства Российской Федерации от 15.09.2008 № 687 «Об утверждении Положения об особенностях обработки персональных данных, осуществляемой без использования средств автоматизации»;</w:t>
      </w:r>
    </w:p>
    <w:p w14:paraId="0F6E0AF1" w14:textId="77777777" w:rsidR="007F6694" w:rsidRDefault="001151C7">
      <w:pPr>
        <w:pStyle w:val="af8"/>
        <w:numPr>
          <w:ilvl w:val="0"/>
          <w:numId w:val="6"/>
        </w:numPr>
        <w:tabs>
          <w:tab w:val="left" w:pos="-2268"/>
        </w:tabs>
        <w:spacing w:after="0" w:line="240" w:lineRule="auto"/>
        <w:ind w:left="0" w:firstLine="567"/>
        <w:rPr>
          <w:sz w:val="26"/>
          <w:szCs w:val="26"/>
        </w:rPr>
      </w:pPr>
      <w:r>
        <w:rPr>
          <w:sz w:val="26"/>
          <w:szCs w:val="26"/>
        </w:rPr>
        <w:t xml:space="preserve"> Приказом ФСТЭК России от 18.02.2013 № 21 «Об утверждении Состава и </w:t>
      </w:r>
      <w:r>
        <w:rPr>
          <w:sz w:val="26"/>
          <w:szCs w:val="26"/>
        </w:rPr>
        <w:t>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данных»;</w:t>
      </w:r>
    </w:p>
    <w:p w14:paraId="0BA66AB7" w14:textId="77777777" w:rsidR="007F6694" w:rsidRPr="004F4440" w:rsidRDefault="001151C7">
      <w:pPr>
        <w:numPr>
          <w:ilvl w:val="0"/>
          <w:numId w:val="6"/>
        </w:numPr>
        <w:ind w:left="0" w:firstLine="567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Постановление Правительства Российской</w:t>
      </w:r>
      <w:r w:rsidRPr="004F4440">
        <w:rPr>
          <w:sz w:val="26"/>
          <w:szCs w:val="26"/>
          <w:lang w:val="ru-RU"/>
        </w:rPr>
        <w:t xml:space="preserve"> </w:t>
      </w:r>
      <w:r>
        <w:rPr>
          <w:sz w:val="26"/>
          <w:szCs w:val="26"/>
          <w:lang w:val="ru-RU"/>
        </w:rPr>
        <w:t>Федерации от</w:t>
      </w:r>
      <w:r w:rsidRPr="004F4440">
        <w:rPr>
          <w:sz w:val="26"/>
          <w:szCs w:val="26"/>
          <w:lang w:val="ru-RU"/>
        </w:rPr>
        <w:t xml:space="preserve"> </w:t>
      </w:r>
      <w:r>
        <w:rPr>
          <w:sz w:val="26"/>
          <w:szCs w:val="26"/>
          <w:lang w:val="ru-RU"/>
        </w:rPr>
        <w:t>0</w:t>
      </w:r>
      <w:r w:rsidRPr="004F4440">
        <w:rPr>
          <w:sz w:val="26"/>
          <w:szCs w:val="26"/>
          <w:lang w:val="ru-RU"/>
        </w:rPr>
        <w:t>1</w:t>
      </w:r>
      <w:r>
        <w:rPr>
          <w:sz w:val="26"/>
          <w:szCs w:val="26"/>
          <w:lang w:val="ru-RU"/>
        </w:rPr>
        <w:t>.06.</w:t>
      </w:r>
      <w:r w:rsidRPr="004F4440">
        <w:rPr>
          <w:sz w:val="26"/>
          <w:szCs w:val="26"/>
          <w:lang w:val="ru-RU"/>
        </w:rPr>
        <w:t>2021</w:t>
      </w:r>
      <w:r>
        <w:rPr>
          <w:sz w:val="26"/>
          <w:szCs w:val="26"/>
          <w:lang w:val="ru-RU"/>
        </w:rPr>
        <w:t xml:space="preserve"> № </w:t>
      </w:r>
      <w:r w:rsidRPr="004F4440">
        <w:rPr>
          <w:sz w:val="26"/>
          <w:szCs w:val="26"/>
          <w:lang w:val="ru-RU"/>
        </w:rPr>
        <w:t>852</w:t>
      </w:r>
      <w:r>
        <w:rPr>
          <w:sz w:val="26"/>
          <w:szCs w:val="26"/>
          <w:lang w:val="ru-RU"/>
        </w:rPr>
        <w:t xml:space="preserve"> "</w:t>
      </w:r>
      <w:r w:rsidRPr="004F4440">
        <w:rPr>
          <w:sz w:val="26"/>
          <w:szCs w:val="26"/>
          <w:lang w:val="ru-RU"/>
        </w:rPr>
        <w:t>Положение определяет порядо</w:t>
      </w:r>
      <w:r w:rsidRPr="004F4440">
        <w:rPr>
          <w:sz w:val="26"/>
          <w:szCs w:val="26"/>
          <w:lang w:val="ru-RU"/>
        </w:rPr>
        <w:t>к лицензирования медицинской деятельности, осуществляемой на территории Российской Федерации медицинскими и иными организациями, а также индивидуальными предпринимателями, за исключением указанной деятельности, осуществляемой медицинскими организациями и д</w:t>
      </w:r>
      <w:r w:rsidRPr="004F4440">
        <w:rPr>
          <w:sz w:val="26"/>
          <w:szCs w:val="26"/>
          <w:lang w:val="ru-RU"/>
        </w:rPr>
        <w:t>ругими организациями, входящими в частную систему здравоохранения, на территории инновационного центра "Сколково"</w:t>
      </w:r>
      <w:r>
        <w:rPr>
          <w:sz w:val="26"/>
          <w:szCs w:val="26"/>
          <w:lang w:val="ru-RU"/>
        </w:rPr>
        <w:t>;</w:t>
      </w:r>
    </w:p>
    <w:p w14:paraId="0A589393" w14:textId="77777777" w:rsidR="007F6694" w:rsidRPr="004F4440" w:rsidRDefault="001151C7">
      <w:pPr>
        <w:numPr>
          <w:ilvl w:val="0"/>
          <w:numId w:val="6"/>
        </w:numPr>
        <w:ind w:left="0" w:firstLine="0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П</w:t>
      </w:r>
      <w:r w:rsidRPr="004F4440">
        <w:rPr>
          <w:sz w:val="26"/>
          <w:szCs w:val="26"/>
          <w:lang w:val="ru-RU"/>
        </w:rPr>
        <w:t>остановление Правительства</w:t>
      </w:r>
      <w:r>
        <w:rPr>
          <w:sz w:val="26"/>
          <w:szCs w:val="26"/>
          <w:lang w:val="ru-RU"/>
        </w:rPr>
        <w:t xml:space="preserve"> </w:t>
      </w:r>
      <w:r w:rsidRPr="004F4440">
        <w:rPr>
          <w:sz w:val="26"/>
          <w:szCs w:val="26"/>
          <w:lang w:val="ru-RU"/>
        </w:rPr>
        <w:t>Российской Федерации</w:t>
      </w:r>
      <w:r>
        <w:rPr>
          <w:sz w:val="26"/>
          <w:szCs w:val="26"/>
          <w:lang w:val="ru-RU"/>
        </w:rPr>
        <w:t xml:space="preserve"> </w:t>
      </w:r>
      <w:r w:rsidRPr="004F4440">
        <w:rPr>
          <w:sz w:val="26"/>
          <w:szCs w:val="26"/>
          <w:lang w:val="ru-RU"/>
        </w:rPr>
        <w:t>от 11</w:t>
      </w:r>
      <w:r>
        <w:rPr>
          <w:sz w:val="26"/>
          <w:szCs w:val="26"/>
          <w:lang w:val="ru-RU"/>
        </w:rPr>
        <w:t>.05.</w:t>
      </w:r>
      <w:r w:rsidRPr="004F4440">
        <w:rPr>
          <w:sz w:val="26"/>
          <w:szCs w:val="26"/>
          <w:lang w:val="ru-RU"/>
        </w:rPr>
        <w:t>2023</w:t>
      </w:r>
      <w:r>
        <w:rPr>
          <w:sz w:val="26"/>
          <w:szCs w:val="26"/>
          <w:lang w:val="ru-RU"/>
        </w:rPr>
        <w:t xml:space="preserve"> № </w:t>
      </w:r>
      <w:r w:rsidRPr="004F4440">
        <w:rPr>
          <w:sz w:val="26"/>
          <w:szCs w:val="26"/>
          <w:lang w:val="ru-RU"/>
        </w:rPr>
        <w:t>736</w:t>
      </w:r>
      <w:r>
        <w:rPr>
          <w:sz w:val="26"/>
          <w:szCs w:val="26"/>
          <w:lang w:val="ru-RU"/>
        </w:rPr>
        <w:t xml:space="preserve"> "Об утверждении Правил </w:t>
      </w:r>
      <w:r w:rsidRPr="004F4440">
        <w:rPr>
          <w:sz w:val="26"/>
          <w:szCs w:val="26"/>
          <w:lang w:val="ru-RU"/>
        </w:rPr>
        <w:t xml:space="preserve">предоставления медицинскими </w:t>
      </w:r>
      <w:r w:rsidRPr="004F4440">
        <w:rPr>
          <w:sz w:val="26"/>
          <w:szCs w:val="26"/>
          <w:lang w:val="ru-RU"/>
        </w:rPr>
        <w:t>организациями платных медицинских услуг</w:t>
      </w:r>
      <w:r>
        <w:rPr>
          <w:sz w:val="26"/>
          <w:szCs w:val="26"/>
          <w:lang w:val="ru-RU"/>
        </w:rPr>
        <w:t>"</w:t>
      </w:r>
      <w:r w:rsidRPr="004F4440">
        <w:rPr>
          <w:sz w:val="26"/>
          <w:szCs w:val="26"/>
          <w:lang w:val="ru-RU"/>
        </w:rPr>
        <w:t>;</w:t>
      </w:r>
    </w:p>
    <w:p w14:paraId="03221E83" w14:textId="77777777" w:rsidR="007F6694" w:rsidRDefault="001151C7">
      <w:pPr>
        <w:pStyle w:val="af8"/>
        <w:numPr>
          <w:ilvl w:val="0"/>
          <w:numId w:val="6"/>
        </w:numPr>
        <w:tabs>
          <w:tab w:val="left" w:pos="-2268"/>
        </w:tabs>
        <w:spacing w:after="0" w:line="240" w:lineRule="auto"/>
        <w:ind w:left="0" w:firstLine="567"/>
        <w:rPr>
          <w:sz w:val="26"/>
          <w:szCs w:val="26"/>
        </w:rPr>
      </w:pPr>
      <w:r>
        <w:rPr>
          <w:sz w:val="26"/>
          <w:szCs w:val="26"/>
        </w:rPr>
        <w:t xml:space="preserve"> Приказ Минздрава России от 28.01.2021 № 29н "Об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</w:t>
      </w:r>
      <w:r>
        <w:rPr>
          <w:sz w:val="26"/>
          <w:szCs w:val="26"/>
        </w:rPr>
        <w:t>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</w:t>
      </w:r>
      <w:r>
        <w:rPr>
          <w:sz w:val="26"/>
          <w:szCs w:val="26"/>
        </w:rPr>
        <w:t>тры";</w:t>
      </w:r>
    </w:p>
    <w:p w14:paraId="4EF92C3B" w14:textId="77777777" w:rsidR="007F6694" w:rsidRDefault="001151C7">
      <w:pPr>
        <w:pStyle w:val="af8"/>
        <w:numPr>
          <w:ilvl w:val="0"/>
          <w:numId w:val="6"/>
        </w:numPr>
        <w:tabs>
          <w:tab w:val="left" w:pos="-2268"/>
        </w:tabs>
        <w:spacing w:after="0" w:line="240" w:lineRule="auto"/>
        <w:ind w:left="0" w:firstLine="567"/>
        <w:rPr>
          <w:sz w:val="26"/>
          <w:szCs w:val="26"/>
        </w:rPr>
      </w:pPr>
      <w:r>
        <w:rPr>
          <w:sz w:val="26"/>
          <w:szCs w:val="26"/>
        </w:rPr>
        <w:t xml:space="preserve">Приказ Федерального архивного агентства от 20.12.2019 № 236 «Об </w:t>
      </w:r>
      <w:r>
        <w:rPr>
          <w:color w:val="auto"/>
          <w:sz w:val="26"/>
          <w:szCs w:val="26"/>
        </w:rPr>
        <w:t>утверждении Перечня</w:t>
      </w:r>
      <w:r>
        <w:rPr>
          <w:sz w:val="26"/>
          <w:szCs w:val="26"/>
        </w:rPr>
        <w:t xml:space="preserve">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</w:t>
      </w:r>
      <w:r>
        <w:rPr>
          <w:sz w:val="26"/>
          <w:szCs w:val="26"/>
        </w:rPr>
        <w:t>роков их хранения»;</w:t>
      </w:r>
    </w:p>
    <w:p w14:paraId="4822A675" w14:textId="77777777" w:rsidR="007F6694" w:rsidRPr="004F4440" w:rsidRDefault="001151C7">
      <w:pPr>
        <w:numPr>
          <w:ilvl w:val="0"/>
          <w:numId w:val="6"/>
        </w:numPr>
        <w:tabs>
          <w:tab w:val="left" w:pos="-2268"/>
          <w:tab w:val="left" w:pos="851"/>
          <w:tab w:val="left" w:pos="1588"/>
          <w:tab w:val="left" w:pos="1985"/>
        </w:tabs>
        <w:ind w:left="0" w:firstLine="567"/>
        <w:jc w:val="both"/>
        <w:rPr>
          <w:lang w:val="ru-RU"/>
        </w:rPr>
      </w:pPr>
      <w:r>
        <w:rPr>
          <w:sz w:val="26"/>
          <w:szCs w:val="26"/>
          <w:lang w:val="ru-RU"/>
        </w:rPr>
        <w:t xml:space="preserve"> П</w:t>
      </w:r>
      <w:r w:rsidRPr="004F4440">
        <w:rPr>
          <w:sz w:val="26"/>
          <w:szCs w:val="26"/>
          <w:lang w:val="ru-RU"/>
        </w:rPr>
        <w:t xml:space="preserve">риказ Министерства </w:t>
      </w:r>
      <w:r>
        <w:rPr>
          <w:sz w:val="26"/>
          <w:szCs w:val="26"/>
          <w:lang w:val="ru-RU"/>
        </w:rPr>
        <w:t>здравоохранения Российской</w:t>
      </w:r>
      <w:r w:rsidRPr="004F4440">
        <w:rPr>
          <w:sz w:val="26"/>
          <w:szCs w:val="26"/>
          <w:lang w:val="ru-RU"/>
        </w:rPr>
        <w:t xml:space="preserve"> </w:t>
      </w:r>
      <w:r>
        <w:rPr>
          <w:sz w:val="26"/>
          <w:szCs w:val="26"/>
          <w:lang w:val="ru-RU"/>
        </w:rPr>
        <w:t>Федерации от</w:t>
      </w:r>
      <w:r w:rsidRPr="004F4440">
        <w:rPr>
          <w:sz w:val="26"/>
          <w:szCs w:val="26"/>
          <w:lang w:val="ru-RU"/>
        </w:rPr>
        <w:t xml:space="preserve"> 13</w:t>
      </w:r>
      <w:r>
        <w:rPr>
          <w:sz w:val="26"/>
          <w:szCs w:val="26"/>
          <w:lang w:val="ru-RU"/>
        </w:rPr>
        <w:t>.03.</w:t>
      </w:r>
      <w:r w:rsidRPr="004F4440">
        <w:rPr>
          <w:sz w:val="26"/>
          <w:szCs w:val="26"/>
          <w:lang w:val="ru-RU"/>
        </w:rPr>
        <w:t>2025</w:t>
      </w:r>
      <w:r>
        <w:rPr>
          <w:sz w:val="26"/>
          <w:szCs w:val="26"/>
          <w:lang w:val="ru-RU"/>
        </w:rPr>
        <w:t xml:space="preserve"> № </w:t>
      </w:r>
      <w:r w:rsidRPr="004F4440">
        <w:rPr>
          <w:sz w:val="26"/>
          <w:szCs w:val="26"/>
          <w:lang w:val="ru-RU"/>
        </w:rPr>
        <w:t>118н</w:t>
      </w:r>
      <w:r>
        <w:rPr>
          <w:sz w:val="26"/>
          <w:szCs w:val="26"/>
          <w:lang w:val="ru-RU"/>
        </w:rPr>
        <w:t xml:space="preserve"> "Об утвержд</w:t>
      </w:r>
      <w:r>
        <w:rPr>
          <w:color w:val="000000"/>
          <w:sz w:val="26"/>
          <w:szCs w:val="26"/>
          <w:lang w:val="ru-RU"/>
        </w:rPr>
        <w:t>ении и</w:t>
      </w:r>
      <w:hyperlink r:id="rId14">
        <w:r w:rsidRPr="004F4440">
          <w:rPr>
            <w:color w:val="000000"/>
            <w:sz w:val="26"/>
            <w:szCs w:val="26"/>
            <w:lang w:val="ru-RU"/>
          </w:rPr>
          <w:t>нформаци</w:t>
        </w:r>
      </w:hyperlink>
      <w:r>
        <w:rPr>
          <w:color w:val="000000"/>
          <w:sz w:val="26"/>
          <w:szCs w:val="26"/>
          <w:lang w:val="ru-RU"/>
        </w:rPr>
        <w:t>и</w:t>
      </w:r>
      <w:r w:rsidRPr="004F4440">
        <w:rPr>
          <w:color w:val="000000"/>
          <w:sz w:val="26"/>
          <w:szCs w:val="26"/>
          <w:lang w:val="ru-RU"/>
        </w:rPr>
        <w:t>, необходиму</w:t>
      </w:r>
      <w:r w:rsidRPr="004F4440">
        <w:rPr>
          <w:sz w:val="26"/>
          <w:szCs w:val="26"/>
          <w:lang w:val="ru-RU"/>
        </w:rPr>
        <w:t xml:space="preserve">ю для проведения независимой </w:t>
      </w:r>
      <w:r w:rsidRPr="004F4440">
        <w:rPr>
          <w:sz w:val="26"/>
          <w:szCs w:val="26"/>
          <w:lang w:val="ru-RU"/>
        </w:rPr>
        <w:t>оценки качества условий оказания услуг медицинскими организациями</w:t>
      </w:r>
      <w:r>
        <w:rPr>
          <w:sz w:val="26"/>
          <w:szCs w:val="26"/>
          <w:lang w:val="ru-RU"/>
        </w:rPr>
        <w:t>";</w:t>
      </w:r>
    </w:p>
    <w:p w14:paraId="7458AADF" w14:textId="77777777" w:rsidR="007F6694" w:rsidRDefault="001151C7">
      <w:pPr>
        <w:pStyle w:val="af8"/>
        <w:numPr>
          <w:ilvl w:val="0"/>
          <w:numId w:val="6"/>
        </w:numPr>
        <w:tabs>
          <w:tab w:val="left" w:pos="-2268"/>
        </w:tabs>
        <w:spacing w:after="0" w:line="240" w:lineRule="auto"/>
        <w:ind w:left="0" w:firstLine="567"/>
        <w:rPr>
          <w:sz w:val="26"/>
          <w:szCs w:val="26"/>
        </w:rPr>
      </w:pPr>
      <w:r>
        <w:rPr>
          <w:sz w:val="26"/>
          <w:szCs w:val="26"/>
        </w:rPr>
        <w:t xml:space="preserve"> Уставом АО «Клиника доктора Парамонова»;</w:t>
      </w:r>
    </w:p>
    <w:p w14:paraId="08A01B16" w14:textId="77777777" w:rsidR="007F6694" w:rsidRDefault="001151C7">
      <w:pPr>
        <w:pStyle w:val="af8"/>
        <w:numPr>
          <w:ilvl w:val="0"/>
          <w:numId w:val="6"/>
        </w:numPr>
        <w:tabs>
          <w:tab w:val="left" w:pos="-2268"/>
          <w:tab w:val="left" w:pos="0"/>
          <w:tab w:val="left" w:pos="1134"/>
        </w:tabs>
        <w:spacing w:after="0" w:line="240" w:lineRule="auto"/>
        <w:ind w:left="0" w:firstLine="567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Лицензией Министерства здравоохранения Саратовской области на осуществление медицинской деятельности;</w:t>
      </w:r>
    </w:p>
    <w:p w14:paraId="013BC807" w14:textId="77777777" w:rsidR="007F6694" w:rsidRPr="004F4440" w:rsidRDefault="001151C7">
      <w:pPr>
        <w:pStyle w:val="af6"/>
        <w:numPr>
          <w:ilvl w:val="0"/>
          <w:numId w:val="6"/>
        </w:numPr>
        <w:ind w:left="0" w:firstLine="567"/>
        <w:jc w:val="both"/>
        <w:rPr>
          <w:sz w:val="26"/>
          <w:szCs w:val="26"/>
          <w:lang w:val="ru-RU"/>
        </w:rPr>
      </w:pPr>
      <w:r>
        <w:rPr>
          <w:rFonts w:eastAsia="Times New Roman"/>
          <w:sz w:val="26"/>
          <w:szCs w:val="26"/>
          <w:lang w:val="ru-RU" w:eastAsia="ru-RU" w:bidi="ar-SA"/>
        </w:rPr>
        <w:t xml:space="preserve">иными федеральными и ведомственными нормативными правовыми актами и локальными актами </w:t>
      </w:r>
      <w:r>
        <w:rPr>
          <w:sz w:val="26"/>
          <w:szCs w:val="26"/>
          <w:lang w:val="ru-RU"/>
        </w:rPr>
        <w:t>АО «Клиника доктора Парамонова»</w:t>
      </w:r>
      <w:r>
        <w:rPr>
          <w:rFonts w:eastAsia="Times New Roman"/>
          <w:sz w:val="26"/>
          <w:szCs w:val="26"/>
          <w:lang w:val="ru-RU" w:eastAsia="ru-RU" w:bidi="ar-SA"/>
        </w:rPr>
        <w:t>.</w:t>
      </w:r>
    </w:p>
    <w:p w14:paraId="6D756E63" w14:textId="77777777" w:rsidR="007F6694" w:rsidRPr="004F4440" w:rsidRDefault="001151C7">
      <w:pPr>
        <w:ind w:firstLine="567"/>
        <w:jc w:val="both"/>
        <w:rPr>
          <w:sz w:val="26"/>
          <w:szCs w:val="26"/>
          <w:lang w:val="ru-RU"/>
        </w:rPr>
      </w:pPr>
      <w:r>
        <w:rPr>
          <w:rFonts w:eastAsia="Times New Roman"/>
          <w:sz w:val="26"/>
          <w:szCs w:val="26"/>
          <w:lang w:val="ru-RU" w:eastAsia="ru-RU" w:bidi="ar-SA"/>
        </w:rPr>
        <w:t>2.2. </w:t>
      </w:r>
      <w:r>
        <w:rPr>
          <w:sz w:val="26"/>
          <w:szCs w:val="26"/>
          <w:lang w:val="ru-RU"/>
        </w:rPr>
        <w:t xml:space="preserve">Для регламентирования процедур и процессов обработки </w:t>
      </w:r>
      <w:r>
        <w:rPr>
          <w:rFonts w:eastAsia="Times New Roman"/>
          <w:sz w:val="26"/>
          <w:szCs w:val="26"/>
          <w:lang w:val="ru-RU" w:eastAsia="ru-RU" w:bidi="ar-SA"/>
        </w:rPr>
        <w:t xml:space="preserve">персональных данных </w:t>
      </w:r>
      <w:r>
        <w:rPr>
          <w:sz w:val="26"/>
          <w:szCs w:val="26"/>
          <w:lang w:val="ru-RU"/>
        </w:rPr>
        <w:t xml:space="preserve">АО «Клиника доктора Парамонова» вправе издавать внутренние </w:t>
      </w:r>
      <w:r>
        <w:rPr>
          <w:sz w:val="26"/>
          <w:szCs w:val="26"/>
          <w:lang w:val="ru-RU"/>
        </w:rPr>
        <w:t xml:space="preserve">нормативные документы, содержащие требования по защите и порядку обработки </w:t>
      </w:r>
      <w:r>
        <w:rPr>
          <w:rFonts w:eastAsia="Times New Roman"/>
          <w:sz w:val="26"/>
          <w:szCs w:val="26"/>
          <w:lang w:val="ru-RU" w:eastAsia="ru-RU" w:bidi="ar-SA"/>
        </w:rPr>
        <w:t>персональных данных.</w:t>
      </w:r>
    </w:p>
    <w:p w14:paraId="4D18AE7F" w14:textId="77777777" w:rsidR="007F6694" w:rsidRPr="004F4440" w:rsidRDefault="001151C7">
      <w:pPr>
        <w:pStyle w:val="1"/>
        <w:keepNext/>
        <w:ind w:firstLine="567"/>
        <w:jc w:val="center"/>
        <w:rPr>
          <w:sz w:val="26"/>
          <w:szCs w:val="26"/>
          <w:lang w:val="ru-RU"/>
        </w:rPr>
      </w:pPr>
      <w:bookmarkStart w:id="6" w:name="__RefHeading__896_1051805212"/>
      <w:bookmarkStart w:id="7" w:name="_Toc412718971"/>
      <w:bookmarkStart w:id="8" w:name="_Toc358804262"/>
      <w:bookmarkEnd w:id="6"/>
      <w:bookmarkEnd w:id="7"/>
      <w:bookmarkEnd w:id="8"/>
      <w:r>
        <w:rPr>
          <w:b/>
          <w:bCs/>
          <w:sz w:val="26"/>
          <w:szCs w:val="26"/>
          <w:lang w:val="ru-RU"/>
        </w:rPr>
        <w:t>3. Основные понятия и определения</w:t>
      </w:r>
    </w:p>
    <w:p w14:paraId="46EB1E1F" w14:textId="77777777" w:rsidR="007F6694" w:rsidRPr="004F4440" w:rsidRDefault="001151C7">
      <w:pPr>
        <w:ind w:firstLine="567"/>
        <w:jc w:val="both"/>
        <w:rPr>
          <w:sz w:val="26"/>
          <w:szCs w:val="26"/>
          <w:lang w:val="ru-RU"/>
        </w:rPr>
      </w:pPr>
      <w:r>
        <w:rPr>
          <w:rFonts w:eastAsia="Times New Roman"/>
          <w:sz w:val="26"/>
          <w:szCs w:val="26"/>
          <w:lang w:val="ru-RU" w:eastAsia="ru-RU" w:bidi="ar-SA"/>
        </w:rPr>
        <w:t>3.1. Персональные данные — любая информация, относящаяся к прямо или косвенно определенному или определяемому физическому лицу</w:t>
      </w:r>
      <w:r>
        <w:rPr>
          <w:rFonts w:eastAsia="Times New Roman"/>
          <w:sz w:val="26"/>
          <w:szCs w:val="26"/>
          <w:lang w:val="ru-RU" w:eastAsia="ru-RU" w:bidi="ar-SA"/>
        </w:rPr>
        <w:t xml:space="preserve"> (субъекту персональных данных).</w:t>
      </w:r>
    </w:p>
    <w:p w14:paraId="44EF58E3" w14:textId="77777777" w:rsidR="007F6694" w:rsidRPr="004F4440" w:rsidRDefault="001151C7">
      <w:pPr>
        <w:ind w:firstLine="567"/>
        <w:jc w:val="both"/>
        <w:rPr>
          <w:sz w:val="26"/>
          <w:szCs w:val="26"/>
          <w:lang w:val="ru-RU"/>
        </w:rPr>
      </w:pPr>
      <w:r>
        <w:rPr>
          <w:rFonts w:eastAsia="Times New Roman"/>
          <w:sz w:val="26"/>
          <w:szCs w:val="26"/>
          <w:lang w:val="ru-RU" w:eastAsia="ru-RU" w:bidi="ar-SA"/>
        </w:rPr>
        <w:t>3.2. Информация — сведения (сообщения, данные) независимо от формы их представления.</w:t>
      </w:r>
    </w:p>
    <w:p w14:paraId="2D31DD33" w14:textId="77777777" w:rsidR="007F6694" w:rsidRPr="004F4440" w:rsidRDefault="001151C7">
      <w:pPr>
        <w:ind w:firstLine="567"/>
        <w:jc w:val="both"/>
        <w:rPr>
          <w:sz w:val="26"/>
          <w:szCs w:val="26"/>
          <w:lang w:val="ru-RU"/>
        </w:rPr>
      </w:pPr>
      <w:r>
        <w:rPr>
          <w:rFonts w:eastAsia="Times New Roman"/>
          <w:sz w:val="26"/>
          <w:szCs w:val="26"/>
          <w:lang w:val="ru-RU" w:eastAsia="ru-RU" w:bidi="ar-SA"/>
        </w:rPr>
        <w:t>3.2. Оператор — государственный орган, муниципальный орган, юридическое или физическое лицо, самостоятельно или совместно с другими лицами</w:t>
      </w:r>
      <w:r>
        <w:rPr>
          <w:rFonts w:eastAsia="Times New Roman"/>
          <w:sz w:val="26"/>
          <w:szCs w:val="26"/>
          <w:lang w:val="ru-RU" w:eastAsia="ru-RU" w:bidi="ar-SA"/>
        </w:rPr>
        <w:t xml:space="preserve"> организующие и (или) осуществляющие обработку персональных данных, а также определяющие цели обработки персональных данных, состав персональных данных, подлежащих обработке, действия (операции), совершаемые с персональными данными.</w:t>
      </w:r>
    </w:p>
    <w:p w14:paraId="6CFFB41B" w14:textId="77777777" w:rsidR="007F6694" w:rsidRPr="004F4440" w:rsidRDefault="001151C7">
      <w:pPr>
        <w:ind w:firstLine="567"/>
        <w:jc w:val="both"/>
        <w:rPr>
          <w:sz w:val="26"/>
          <w:szCs w:val="26"/>
          <w:lang w:val="ru-RU"/>
        </w:rPr>
      </w:pPr>
      <w:r>
        <w:rPr>
          <w:rFonts w:eastAsia="Times New Roman"/>
          <w:sz w:val="26"/>
          <w:szCs w:val="26"/>
          <w:lang w:val="ru-RU" w:eastAsia="ru-RU" w:bidi="ar-SA"/>
        </w:rPr>
        <w:t>3.4. Обработка персонал</w:t>
      </w:r>
      <w:r>
        <w:rPr>
          <w:rFonts w:eastAsia="Times New Roman"/>
          <w:sz w:val="26"/>
          <w:szCs w:val="26"/>
          <w:lang w:val="ru-RU" w:eastAsia="ru-RU" w:bidi="ar-SA"/>
        </w:rPr>
        <w:t>ьных данных — любое действие (операция) или совокупность действий (операций), совершаемые с использованием средств автоматизации или без использования таких средств с персональными данными, включая сбор, запись, систематизацию, накопление, хранение, уточне</w:t>
      </w:r>
      <w:r>
        <w:rPr>
          <w:rFonts w:eastAsia="Times New Roman"/>
          <w:sz w:val="26"/>
          <w:szCs w:val="26"/>
          <w:lang w:val="ru-RU" w:eastAsia="ru-RU" w:bidi="ar-SA"/>
        </w:rPr>
        <w:t>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14:paraId="28AD740F" w14:textId="77777777" w:rsidR="007F6694" w:rsidRPr="004F4440" w:rsidRDefault="001151C7">
      <w:pPr>
        <w:ind w:firstLine="567"/>
        <w:jc w:val="both"/>
        <w:rPr>
          <w:sz w:val="26"/>
          <w:szCs w:val="26"/>
          <w:lang w:val="ru-RU"/>
        </w:rPr>
      </w:pPr>
      <w:r>
        <w:rPr>
          <w:rFonts w:eastAsia="Times New Roman"/>
          <w:sz w:val="26"/>
          <w:szCs w:val="26"/>
          <w:lang w:val="ru-RU" w:eastAsia="ru-RU" w:bidi="ar-SA"/>
        </w:rPr>
        <w:t>3.5. Автоматизированная обработка персональных данных — обработка персональн</w:t>
      </w:r>
      <w:r>
        <w:rPr>
          <w:rFonts w:eastAsia="Times New Roman"/>
          <w:sz w:val="26"/>
          <w:szCs w:val="26"/>
          <w:lang w:val="ru-RU" w:eastAsia="ru-RU" w:bidi="ar-SA"/>
        </w:rPr>
        <w:t>ых данных с помощью средств вычислительной техники.</w:t>
      </w:r>
    </w:p>
    <w:p w14:paraId="214A2DDB" w14:textId="77777777" w:rsidR="007F6694" w:rsidRPr="004F4440" w:rsidRDefault="001151C7">
      <w:pPr>
        <w:ind w:firstLine="567"/>
        <w:jc w:val="both"/>
        <w:rPr>
          <w:sz w:val="26"/>
          <w:szCs w:val="26"/>
          <w:lang w:val="ru-RU"/>
        </w:rPr>
      </w:pPr>
      <w:r>
        <w:rPr>
          <w:rFonts w:eastAsia="Times New Roman"/>
          <w:sz w:val="26"/>
          <w:szCs w:val="26"/>
          <w:lang w:val="ru-RU" w:eastAsia="ru-RU" w:bidi="ar-SA"/>
        </w:rPr>
        <w:t>3.6. Предоставление персональных данных — действия, направленные на раскрытие персональных данных определенному лицу или определенному кругу лиц.</w:t>
      </w:r>
    </w:p>
    <w:p w14:paraId="35CDEC32" w14:textId="77777777" w:rsidR="007F6694" w:rsidRPr="004F4440" w:rsidRDefault="001151C7">
      <w:pPr>
        <w:ind w:firstLine="567"/>
        <w:jc w:val="both"/>
        <w:rPr>
          <w:sz w:val="26"/>
          <w:szCs w:val="26"/>
          <w:lang w:val="ru-RU"/>
        </w:rPr>
      </w:pPr>
      <w:r>
        <w:rPr>
          <w:rFonts w:eastAsia="Times New Roman"/>
          <w:sz w:val="26"/>
          <w:szCs w:val="26"/>
          <w:lang w:val="ru-RU" w:eastAsia="ru-RU" w:bidi="ar-SA"/>
        </w:rPr>
        <w:t xml:space="preserve">3.7. Распространение персональных </w:t>
      </w:r>
      <w:r>
        <w:rPr>
          <w:rFonts w:eastAsia="Times New Roman"/>
          <w:sz w:val="26"/>
          <w:szCs w:val="26"/>
          <w:lang w:val="ru-RU" w:eastAsia="ru-RU" w:bidi="ar-SA"/>
        </w:rPr>
        <w:t>данных — действия, направленные на раскрытие персональных данных неопределенному кругу лиц.</w:t>
      </w:r>
    </w:p>
    <w:p w14:paraId="37EB1880" w14:textId="77777777" w:rsidR="007F6694" w:rsidRPr="004F4440" w:rsidRDefault="001151C7">
      <w:pPr>
        <w:ind w:firstLine="567"/>
        <w:jc w:val="both"/>
        <w:rPr>
          <w:sz w:val="26"/>
          <w:szCs w:val="26"/>
          <w:lang w:val="ru-RU"/>
        </w:rPr>
      </w:pPr>
      <w:r>
        <w:rPr>
          <w:rFonts w:eastAsia="Times New Roman"/>
          <w:sz w:val="26"/>
          <w:szCs w:val="26"/>
          <w:lang w:val="ru-RU" w:eastAsia="ru-RU" w:bidi="ar-SA"/>
        </w:rPr>
        <w:t>3.8. Трансграничная передача персональных данных — передача персональных данных на территорию иностранного государства органу власти иностранного государства, иност</w:t>
      </w:r>
      <w:r>
        <w:rPr>
          <w:rFonts w:eastAsia="Times New Roman"/>
          <w:sz w:val="26"/>
          <w:szCs w:val="26"/>
          <w:lang w:val="ru-RU" w:eastAsia="ru-RU" w:bidi="ar-SA"/>
        </w:rPr>
        <w:t>ранному физическому лицу или иностранному юридическому лицу.</w:t>
      </w:r>
    </w:p>
    <w:p w14:paraId="5117B446" w14:textId="77777777" w:rsidR="007F6694" w:rsidRPr="004F4440" w:rsidRDefault="001151C7">
      <w:pPr>
        <w:ind w:firstLine="567"/>
        <w:jc w:val="both"/>
        <w:rPr>
          <w:sz w:val="26"/>
          <w:szCs w:val="26"/>
          <w:lang w:val="ru-RU"/>
        </w:rPr>
      </w:pPr>
      <w:r>
        <w:rPr>
          <w:rFonts w:eastAsia="Times New Roman"/>
          <w:sz w:val="26"/>
          <w:szCs w:val="26"/>
          <w:lang w:val="ru-RU" w:eastAsia="ru-RU" w:bidi="ar-SA"/>
        </w:rPr>
        <w:t>3.9. Блокирование персональных данных — временное прекращение обработки персональных данных (за исключением случаев, когда обработка необходима для уточнения персональных данных).</w:t>
      </w:r>
    </w:p>
    <w:p w14:paraId="156BD01A" w14:textId="77777777" w:rsidR="007F6694" w:rsidRPr="004F4440" w:rsidRDefault="001151C7">
      <w:pPr>
        <w:ind w:firstLine="567"/>
        <w:jc w:val="both"/>
        <w:rPr>
          <w:sz w:val="26"/>
          <w:szCs w:val="26"/>
          <w:lang w:val="ru-RU"/>
        </w:rPr>
      </w:pPr>
      <w:r>
        <w:rPr>
          <w:rFonts w:eastAsia="Times New Roman"/>
          <w:sz w:val="26"/>
          <w:szCs w:val="26"/>
          <w:lang w:val="ru-RU" w:eastAsia="ru-RU" w:bidi="ar-SA"/>
        </w:rPr>
        <w:t>3.10. Уничтожен</w:t>
      </w:r>
      <w:r>
        <w:rPr>
          <w:rFonts w:eastAsia="Times New Roman"/>
          <w:sz w:val="26"/>
          <w:szCs w:val="26"/>
          <w:lang w:val="ru-RU" w:eastAsia="ru-RU" w:bidi="ar-SA"/>
        </w:rPr>
        <w:t>ие персональных данных — действия, в результате которых становится невозможным восстановить содержание персональных данных в информационной системе персональных данных и (или) в результате которых уничтожаются материальные носители персональных данных.</w:t>
      </w:r>
    </w:p>
    <w:p w14:paraId="641B33C9" w14:textId="77777777" w:rsidR="007F6694" w:rsidRPr="004F4440" w:rsidRDefault="001151C7">
      <w:pPr>
        <w:ind w:firstLine="567"/>
        <w:jc w:val="both"/>
        <w:rPr>
          <w:sz w:val="26"/>
          <w:szCs w:val="26"/>
          <w:lang w:val="ru-RU"/>
        </w:rPr>
      </w:pPr>
      <w:r>
        <w:rPr>
          <w:rFonts w:eastAsia="Times New Roman"/>
          <w:sz w:val="26"/>
          <w:szCs w:val="26"/>
          <w:lang w:val="ru-RU" w:eastAsia="ru-RU" w:bidi="ar-SA"/>
        </w:rPr>
        <w:t>3.1</w:t>
      </w:r>
      <w:r>
        <w:rPr>
          <w:rFonts w:eastAsia="Times New Roman"/>
          <w:sz w:val="26"/>
          <w:szCs w:val="26"/>
          <w:lang w:val="ru-RU" w:eastAsia="ru-RU" w:bidi="ar-SA"/>
        </w:rPr>
        <w:t>1. Обезличивание персональных данных — действия, в 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данных.</w:t>
      </w:r>
    </w:p>
    <w:p w14:paraId="029E84A8" w14:textId="77777777" w:rsidR="007F6694" w:rsidRPr="004F4440" w:rsidRDefault="001151C7">
      <w:pPr>
        <w:ind w:firstLine="567"/>
        <w:jc w:val="both"/>
        <w:rPr>
          <w:sz w:val="26"/>
          <w:szCs w:val="26"/>
          <w:lang w:val="ru-RU"/>
        </w:rPr>
      </w:pPr>
      <w:r>
        <w:rPr>
          <w:rFonts w:eastAsia="Times New Roman"/>
          <w:sz w:val="26"/>
          <w:szCs w:val="26"/>
          <w:lang w:val="ru-RU" w:eastAsia="ru-RU" w:bidi="ar-SA"/>
        </w:rPr>
        <w:lastRenderedPageBreak/>
        <w:t>3.12. Информационная система пе</w:t>
      </w:r>
      <w:r>
        <w:rPr>
          <w:rFonts w:eastAsia="Times New Roman"/>
          <w:sz w:val="26"/>
          <w:szCs w:val="26"/>
          <w:lang w:val="ru-RU" w:eastAsia="ru-RU" w:bidi="ar-SA"/>
        </w:rPr>
        <w:t>рсональных данных — совокупность содержащихся в базах данных персональных данных и обеспечивающих их обработку информационных технологий и технических средств.</w:t>
      </w:r>
    </w:p>
    <w:p w14:paraId="1653E452" w14:textId="77777777" w:rsidR="007F6694" w:rsidRPr="004F4440" w:rsidRDefault="001151C7">
      <w:pPr>
        <w:ind w:firstLine="567"/>
        <w:jc w:val="both"/>
        <w:rPr>
          <w:sz w:val="26"/>
          <w:szCs w:val="26"/>
          <w:lang w:val="ru-RU"/>
        </w:rPr>
      </w:pPr>
      <w:r>
        <w:rPr>
          <w:rFonts w:eastAsia="Times New Roman"/>
          <w:sz w:val="26"/>
          <w:szCs w:val="26"/>
          <w:lang w:val="ru-RU" w:eastAsia="ru-RU" w:bidi="ar-SA"/>
        </w:rPr>
        <w:t xml:space="preserve">3.13. </w:t>
      </w:r>
      <w:r>
        <w:rPr>
          <w:sz w:val="26"/>
          <w:szCs w:val="26"/>
          <w:lang w:val="ru-RU"/>
        </w:rPr>
        <w:t>Общество – АО «Клиника доктора Парамонова</w:t>
      </w:r>
      <w:r>
        <w:rPr>
          <w:rFonts w:eastAsia="Times New Roman"/>
          <w:sz w:val="26"/>
          <w:szCs w:val="26"/>
          <w:lang w:val="ru-RU" w:eastAsia="ru-RU" w:bidi="ar-SA"/>
        </w:rPr>
        <w:t>».</w:t>
      </w:r>
    </w:p>
    <w:p w14:paraId="2B6AD59D" w14:textId="77777777" w:rsidR="007F6694" w:rsidRPr="004F4440" w:rsidRDefault="001151C7">
      <w:pPr>
        <w:ind w:firstLine="567"/>
        <w:jc w:val="both"/>
        <w:rPr>
          <w:sz w:val="26"/>
          <w:szCs w:val="26"/>
          <w:lang w:val="ru-RU"/>
        </w:rPr>
      </w:pPr>
      <w:r>
        <w:rPr>
          <w:rFonts w:eastAsia="Times New Roman"/>
          <w:sz w:val="26"/>
          <w:szCs w:val="26"/>
          <w:lang w:val="ru-RU" w:eastAsia="ru-RU" w:bidi="ar-SA"/>
        </w:rPr>
        <w:t xml:space="preserve">3.14. </w:t>
      </w:r>
      <w:proofErr w:type="gramStart"/>
      <w:r>
        <w:rPr>
          <w:sz w:val="26"/>
          <w:szCs w:val="26"/>
          <w:lang w:val="ru-RU"/>
        </w:rPr>
        <w:t>Клиенты  –</w:t>
      </w:r>
      <w:proofErr w:type="gramEnd"/>
      <w:r>
        <w:rPr>
          <w:sz w:val="26"/>
          <w:szCs w:val="26"/>
          <w:lang w:val="ru-RU"/>
        </w:rPr>
        <w:t xml:space="preserve">  физические лица  и юридическ</w:t>
      </w:r>
      <w:r>
        <w:rPr>
          <w:sz w:val="26"/>
          <w:szCs w:val="26"/>
          <w:lang w:val="ru-RU"/>
        </w:rPr>
        <w:t>ие  лица,  с  которыми у Общества установлены в настоящее время, ранее уже были установлены гражданско-правовые отношения, либо которые своими действиями выражают намерение установить такие отношения.</w:t>
      </w:r>
    </w:p>
    <w:p w14:paraId="3C91BEE1" w14:textId="77777777" w:rsidR="007F6694" w:rsidRPr="004F4440" w:rsidRDefault="001151C7">
      <w:pPr>
        <w:ind w:firstLine="567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3.15. Посетители – физические лица, в отношении которых</w:t>
      </w:r>
      <w:r>
        <w:rPr>
          <w:sz w:val="26"/>
          <w:szCs w:val="26"/>
          <w:lang w:val="ru-RU"/>
        </w:rPr>
        <w:t xml:space="preserve"> осуществляются мероприятия по контролю доступа на защищаемые объекты Общества.</w:t>
      </w:r>
    </w:p>
    <w:p w14:paraId="3E548538" w14:textId="77777777" w:rsidR="007F6694" w:rsidRPr="004F4440" w:rsidRDefault="001151C7">
      <w:pPr>
        <w:ind w:firstLine="567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3.16. Сотрудники – штатные работники </w:t>
      </w:r>
      <w:proofErr w:type="gramStart"/>
      <w:r>
        <w:rPr>
          <w:sz w:val="26"/>
          <w:szCs w:val="26"/>
          <w:lang w:val="ru-RU"/>
        </w:rPr>
        <w:t>Общества,  между</w:t>
      </w:r>
      <w:proofErr w:type="gramEnd"/>
      <w:r>
        <w:rPr>
          <w:sz w:val="26"/>
          <w:szCs w:val="26"/>
          <w:lang w:val="ru-RU"/>
        </w:rPr>
        <w:t xml:space="preserve"> которыми  и АО «Клиника доктора Парамонова» заключен трудовой договор, либо внештатные совместители на основании гражданск</w:t>
      </w:r>
      <w:r>
        <w:rPr>
          <w:sz w:val="26"/>
          <w:szCs w:val="26"/>
          <w:lang w:val="ru-RU"/>
        </w:rPr>
        <w:t>о-правовых договоров.</w:t>
      </w:r>
    </w:p>
    <w:p w14:paraId="4B879A1F" w14:textId="77777777" w:rsidR="007F6694" w:rsidRPr="004F4440" w:rsidRDefault="001151C7">
      <w:pPr>
        <w:ind w:firstLine="567"/>
        <w:jc w:val="both"/>
        <w:rPr>
          <w:sz w:val="26"/>
          <w:szCs w:val="26"/>
          <w:lang w:val="ru-RU"/>
        </w:rPr>
      </w:pPr>
      <w:r>
        <w:rPr>
          <w:rFonts w:eastAsia="Times New Roman"/>
          <w:sz w:val="26"/>
          <w:szCs w:val="26"/>
          <w:lang w:val="ru-RU" w:eastAsia="ru-RU" w:bidi="ar-SA"/>
        </w:rPr>
        <w:t>3.18. П</w:t>
      </w:r>
      <w:r>
        <w:rPr>
          <w:rFonts w:eastAsia="Times New Roman"/>
          <w:sz w:val="26"/>
          <w:szCs w:val="26"/>
          <w:lang w:val="ru-RU" w:eastAsia="ru-RU" w:bidi="ar-SA"/>
        </w:rPr>
        <w:t>ерсональные данные, разрешенные субъектом персональных данных для распространения - персональные данные, доступ неограниченного круга лиц к которым предоставлен субъектом персональных данных путем дачи согласия на обработку пер</w:t>
      </w:r>
      <w:r>
        <w:rPr>
          <w:rFonts w:eastAsia="Times New Roman"/>
          <w:sz w:val="26"/>
          <w:szCs w:val="26"/>
          <w:lang w:val="ru-RU" w:eastAsia="ru-RU" w:bidi="ar-SA"/>
        </w:rPr>
        <w:t>сональных данных, разрешенных субъектом персональных данных для распространения.</w:t>
      </w:r>
    </w:p>
    <w:p w14:paraId="2C307CDE" w14:textId="77777777" w:rsidR="007F6694" w:rsidRPr="004F4440" w:rsidRDefault="001151C7">
      <w:pPr>
        <w:pStyle w:val="1"/>
        <w:keepNext/>
        <w:ind w:firstLine="567"/>
        <w:jc w:val="center"/>
        <w:rPr>
          <w:sz w:val="26"/>
          <w:szCs w:val="26"/>
          <w:lang w:val="ru-RU"/>
        </w:rPr>
      </w:pPr>
      <w:bookmarkStart w:id="9" w:name="__RefHeading__898_1051805212"/>
      <w:bookmarkStart w:id="10" w:name="_Toc412718972"/>
      <w:bookmarkEnd w:id="9"/>
      <w:bookmarkEnd w:id="10"/>
      <w:r>
        <w:rPr>
          <w:b/>
          <w:bCs/>
          <w:sz w:val="26"/>
          <w:szCs w:val="26"/>
          <w:lang w:val="ru-RU"/>
        </w:rPr>
        <w:t>4. Сроки обработки персональных данных</w:t>
      </w:r>
    </w:p>
    <w:p w14:paraId="5B330FD0" w14:textId="77777777" w:rsidR="007F6694" w:rsidRPr="004F4440" w:rsidRDefault="001151C7">
      <w:pPr>
        <w:ind w:firstLine="567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4.1. Сроки обработки персональных данных определяются в соответствии со сроком действия гражданско-правовых отношений </w:t>
      </w:r>
      <w:proofErr w:type="gramStart"/>
      <w:r>
        <w:rPr>
          <w:sz w:val="26"/>
          <w:szCs w:val="26"/>
          <w:lang w:val="ru-RU"/>
        </w:rPr>
        <w:t>между  субъектом</w:t>
      </w:r>
      <w:proofErr w:type="gramEnd"/>
      <w:r>
        <w:rPr>
          <w:sz w:val="26"/>
          <w:szCs w:val="26"/>
          <w:lang w:val="ru-RU"/>
        </w:rPr>
        <w:t xml:space="preserve"> </w:t>
      </w:r>
      <w:r>
        <w:rPr>
          <w:rFonts w:eastAsia="Times New Roman"/>
          <w:sz w:val="26"/>
          <w:szCs w:val="26"/>
          <w:lang w:val="ru-RU" w:eastAsia="ru-RU" w:bidi="ar-SA"/>
        </w:rPr>
        <w:t>п</w:t>
      </w:r>
      <w:r>
        <w:rPr>
          <w:rFonts w:eastAsia="Times New Roman"/>
          <w:sz w:val="26"/>
          <w:szCs w:val="26"/>
          <w:lang w:val="ru-RU" w:eastAsia="ru-RU" w:bidi="ar-SA"/>
        </w:rPr>
        <w:t xml:space="preserve">ерсональных данных </w:t>
      </w:r>
      <w:r>
        <w:rPr>
          <w:sz w:val="26"/>
          <w:szCs w:val="26"/>
          <w:lang w:val="ru-RU"/>
        </w:rPr>
        <w:t>и Обществом; сроком исковой давности; сроками, указанными в согласии субъекта персональных данных; сроками, установленными Приказом Федерального архивного агентства от 20.12.2019 № 236, а также иными требованиями действующего законодател</w:t>
      </w:r>
      <w:r>
        <w:rPr>
          <w:sz w:val="26"/>
          <w:szCs w:val="26"/>
          <w:lang w:val="ru-RU"/>
        </w:rPr>
        <w:t>ьства Российской Федерации и локальными нормативными документами Общества.</w:t>
      </w:r>
    </w:p>
    <w:p w14:paraId="50F27D1F" w14:textId="77777777" w:rsidR="007F6694" w:rsidRPr="004F4440" w:rsidRDefault="001151C7">
      <w:pPr>
        <w:ind w:firstLine="567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4.2. В Обществе создаются и хранятся документы, содержащие сведения о субъектах персональных данных. Требования к использованию в Обществе данных типовых форм документов установлены</w:t>
      </w:r>
      <w:r>
        <w:rPr>
          <w:sz w:val="26"/>
          <w:szCs w:val="26"/>
          <w:lang w:val="ru-RU"/>
        </w:rPr>
        <w:t xml:space="preserve"> Постановлением Правительства Российской Федерации от 15.09.2008 № 687 «Об утверждении Положения об особенностях обработки персональных данных, осуществляемой без использования средств автоматизации».</w:t>
      </w:r>
    </w:p>
    <w:p w14:paraId="01B6F0F2" w14:textId="77777777" w:rsidR="007F6694" w:rsidRPr="004F4440" w:rsidRDefault="001151C7">
      <w:pPr>
        <w:ind w:firstLine="567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4.3. Хранение персональных данных </w:t>
      </w:r>
      <w:proofErr w:type="gramStart"/>
      <w:r>
        <w:rPr>
          <w:sz w:val="26"/>
          <w:szCs w:val="26"/>
          <w:lang w:val="ru-RU"/>
        </w:rPr>
        <w:t>осуществляется  в</w:t>
      </w:r>
      <w:proofErr w:type="gramEnd"/>
      <w:r>
        <w:rPr>
          <w:sz w:val="26"/>
          <w:szCs w:val="26"/>
          <w:lang w:val="ru-RU"/>
        </w:rPr>
        <w:t xml:space="preserve"> фор</w:t>
      </w:r>
      <w:r>
        <w:rPr>
          <w:sz w:val="26"/>
          <w:szCs w:val="26"/>
          <w:lang w:val="ru-RU"/>
        </w:rPr>
        <w:t>ме, позволяющей определить субъекта персональных данных,  не дольше, чем этого требуют цели обработки персональных данных, если срок хранения персональных данных не установлен федеральным законом, договором, стороной которого, выгодоприобретателем или  пор</w:t>
      </w:r>
      <w:r>
        <w:rPr>
          <w:sz w:val="26"/>
          <w:szCs w:val="26"/>
          <w:lang w:val="ru-RU"/>
        </w:rPr>
        <w:t>учителем по которому является субъект персональных данных. Обрабатываемые персональные данные подлежат уничтожению, либо обезличиванию по достижении целей обработки или в случае утраты необходимости в достижении этих целей, если иное не предусмотрено федер</w:t>
      </w:r>
      <w:r>
        <w:rPr>
          <w:sz w:val="26"/>
          <w:szCs w:val="26"/>
          <w:lang w:val="ru-RU"/>
        </w:rPr>
        <w:t>альным законом.</w:t>
      </w:r>
    </w:p>
    <w:p w14:paraId="62462FDB" w14:textId="77777777" w:rsidR="007F6694" w:rsidRPr="004F4440" w:rsidRDefault="001151C7">
      <w:pPr>
        <w:pStyle w:val="1"/>
        <w:keepNext/>
        <w:ind w:firstLine="567"/>
        <w:jc w:val="center"/>
        <w:rPr>
          <w:sz w:val="26"/>
          <w:szCs w:val="26"/>
          <w:lang w:val="ru-RU"/>
        </w:rPr>
      </w:pPr>
      <w:bookmarkStart w:id="11" w:name="__RefHeading__900_1051805212"/>
      <w:bookmarkStart w:id="12" w:name="_Toc412718973"/>
      <w:bookmarkEnd w:id="11"/>
      <w:bookmarkEnd w:id="12"/>
      <w:r>
        <w:rPr>
          <w:b/>
          <w:bCs/>
          <w:sz w:val="26"/>
          <w:szCs w:val="26"/>
          <w:lang w:val="ru-RU"/>
        </w:rPr>
        <w:t>4. Принципы и</w:t>
      </w:r>
      <w:r>
        <w:rPr>
          <w:b/>
          <w:bCs/>
          <w:sz w:val="26"/>
          <w:szCs w:val="26"/>
        </w:rPr>
        <w:t> </w:t>
      </w:r>
      <w:r>
        <w:rPr>
          <w:b/>
          <w:bCs/>
          <w:sz w:val="26"/>
          <w:szCs w:val="26"/>
          <w:lang w:val="ru-RU"/>
        </w:rPr>
        <w:t>цели обработки персональных данных</w:t>
      </w:r>
    </w:p>
    <w:p w14:paraId="39A6CA64" w14:textId="77777777" w:rsidR="007F6694" w:rsidRPr="004F4440" w:rsidRDefault="001151C7">
      <w:pPr>
        <w:ind w:firstLine="567"/>
        <w:jc w:val="both"/>
        <w:rPr>
          <w:sz w:val="26"/>
          <w:szCs w:val="26"/>
          <w:lang w:val="ru-RU"/>
        </w:rPr>
      </w:pPr>
      <w:r>
        <w:rPr>
          <w:rFonts w:eastAsia="Times New Roman"/>
          <w:sz w:val="26"/>
          <w:szCs w:val="26"/>
          <w:lang w:val="ru-RU" w:eastAsia="ru-RU" w:bidi="ar-SA"/>
        </w:rPr>
        <w:t>5.1. АО «Клиника доктора Парамонова» осуществляет обработку персональных данных сотрудников Общества, а также субъектов персональных данных, не состоящих с Обществом в трудовых отношениях.</w:t>
      </w:r>
    </w:p>
    <w:p w14:paraId="4EAF2309" w14:textId="77777777" w:rsidR="007F6694" w:rsidRPr="004F4440" w:rsidRDefault="001151C7">
      <w:pPr>
        <w:ind w:firstLine="567"/>
        <w:jc w:val="both"/>
        <w:rPr>
          <w:sz w:val="26"/>
          <w:szCs w:val="26"/>
          <w:lang w:val="ru-RU"/>
        </w:rPr>
      </w:pPr>
      <w:r>
        <w:rPr>
          <w:rFonts w:eastAsia="Times New Roman"/>
          <w:sz w:val="26"/>
          <w:szCs w:val="26"/>
          <w:lang w:val="ru-RU" w:eastAsia="ru-RU" w:bidi="ar-SA"/>
        </w:rPr>
        <w:t>5.</w:t>
      </w:r>
      <w:r>
        <w:rPr>
          <w:rFonts w:eastAsia="Times New Roman"/>
          <w:sz w:val="26"/>
          <w:szCs w:val="26"/>
          <w:lang w:val="ru-RU" w:eastAsia="ru-RU" w:bidi="ar-SA"/>
        </w:rPr>
        <w:t>2. Обработка персональных данных в АО «Клиника доктора Парамонова» осуществляется с учетом необходимости обеспечения защиты прав и свобод сотрудников Общества и иных субъектов персональных данных, в том числе защиты права на неприкосновенность частной жизн</w:t>
      </w:r>
      <w:r>
        <w:rPr>
          <w:rFonts w:eastAsia="Times New Roman"/>
          <w:sz w:val="26"/>
          <w:szCs w:val="26"/>
          <w:lang w:val="ru-RU" w:eastAsia="ru-RU" w:bidi="ar-SA"/>
        </w:rPr>
        <w:t>и, личную и семейную тайну, руководствуясь следующими принципами:</w:t>
      </w:r>
    </w:p>
    <w:p w14:paraId="2FDFFFC4" w14:textId="77777777" w:rsidR="007F6694" w:rsidRPr="004F4440" w:rsidRDefault="001151C7">
      <w:pPr>
        <w:pStyle w:val="af6"/>
        <w:numPr>
          <w:ilvl w:val="0"/>
          <w:numId w:val="5"/>
        </w:numPr>
        <w:ind w:left="0" w:firstLine="567"/>
        <w:jc w:val="both"/>
        <w:rPr>
          <w:sz w:val="26"/>
          <w:szCs w:val="26"/>
          <w:lang w:val="ru-RU"/>
        </w:rPr>
      </w:pPr>
      <w:r>
        <w:rPr>
          <w:rFonts w:eastAsia="Times New Roman"/>
          <w:sz w:val="26"/>
          <w:szCs w:val="26"/>
          <w:lang w:val="ru-RU" w:eastAsia="ru-RU" w:bidi="ar-SA"/>
        </w:rPr>
        <w:lastRenderedPageBreak/>
        <w:t>обработка персональных данных осуществляется в АО «Клиника доктора Парамонова» на законной и справедливой основе;</w:t>
      </w:r>
    </w:p>
    <w:p w14:paraId="3F63C078" w14:textId="77777777" w:rsidR="007F6694" w:rsidRPr="004F4440" w:rsidRDefault="001151C7">
      <w:pPr>
        <w:pStyle w:val="af6"/>
        <w:numPr>
          <w:ilvl w:val="0"/>
          <w:numId w:val="5"/>
        </w:numPr>
        <w:ind w:left="0" w:firstLine="567"/>
        <w:jc w:val="both"/>
        <w:rPr>
          <w:sz w:val="26"/>
          <w:szCs w:val="26"/>
          <w:lang w:val="ru-RU"/>
        </w:rPr>
      </w:pPr>
      <w:r>
        <w:rPr>
          <w:rFonts w:eastAsia="Times New Roman"/>
          <w:sz w:val="26"/>
          <w:szCs w:val="26"/>
          <w:lang w:val="ru-RU" w:eastAsia="ru-RU" w:bidi="ar-SA"/>
        </w:rPr>
        <w:t>обработка персональных данных ограничивается достижением конкретных, заранее</w:t>
      </w:r>
      <w:r>
        <w:rPr>
          <w:rFonts w:eastAsia="Times New Roman"/>
          <w:sz w:val="26"/>
          <w:szCs w:val="26"/>
          <w:lang w:val="ru-RU" w:eastAsia="ru-RU" w:bidi="ar-SA"/>
        </w:rPr>
        <w:t xml:space="preserve"> определенных и законных целей;</w:t>
      </w:r>
    </w:p>
    <w:p w14:paraId="70DB9342" w14:textId="77777777" w:rsidR="007F6694" w:rsidRPr="004F4440" w:rsidRDefault="001151C7">
      <w:pPr>
        <w:pStyle w:val="af6"/>
        <w:numPr>
          <w:ilvl w:val="0"/>
          <w:numId w:val="5"/>
        </w:numPr>
        <w:ind w:left="0" w:firstLine="567"/>
        <w:jc w:val="both"/>
        <w:rPr>
          <w:sz w:val="26"/>
          <w:szCs w:val="26"/>
          <w:lang w:val="ru-RU"/>
        </w:rPr>
      </w:pPr>
      <w:r>
        <w:rPr>
          <w:rFonts w:eastAsia="Times New Roman"/>
          <w:sz w:val="26"/>
          <w:szCs w:val="26"/>
          <w:lang w:val="ru-RU" w:eastAsia="ru-RU" w:bidi="ar-SA"/>
        </w:rPr>
        <w:t>не допускается обработка персональных данных, несовместимая с целями сбора персональных данных;</w:t>
      </w:r>
    </w:p>
    <w:p w14:paraId="32AD38BF" w14:textId="77777777" w:rsidR="007F6694" w:rsidRPr="004F4440" w:rsidRDefault="001151C7">
      <w:pPr>
        <w:pStyle w:val="af6"/>
        <w:numPr>
          <w:ilvl w:val="0"/>
          <w:numId w:val="5"/>
        </w:numPr>
        <w:ind w:left="0" w:firstLine="567"/>
        <w:jc w:val="both"/>
        <w:rPr>
          <w:sz w:val="26"/>
          <w:szCs w:val="26"/>
          <w:lang w:val="ru-RU"/>
        </w:rPr>
      </w:pPr>
      <w:r>
        <w:rPr>
          <w:rFonts w:eastAsia="Times New Roman"/>
          <w:sz w:val="26"/>
          <w:szCs w:val="26"/>
          <w:lang w:val="ru-RU" w:eastAsia="ru-RU" w:bidi="ar-SA"/>
        </w:rPr>
        <w:t xml:space="preserve">не допускается объединение баз данных, содержащих персональные данные, обработка которых осуществляется в целях, </w:t>
      </w:r>
      <w:r>
        <w:rPr>
          <w:rFonts w:eastAsia="Times New Roman"/>
          <w:sz w:val="26"/>
          <w:szCs w:val="26"/>
          <w:lang w:val="ru-RU" w:eastAsia="ru-RU" w:bidi="ar-SA"/>
        </w:rPr>
        <w:t>несовместимых между собой;</w:t>
      </w:r>
    </w:p>
    <w:p w14:paraId="3A66D546" w14:textId="77777777" w:rsidR="007F6694" w:rsidRPr="004F4440" w:rsidRDefault="001151C7">
      <w:pPr>
        <w:pStyle w:val="af6"/>
        <w:numPr>
          <w:ilvl w:val="0"/>
          <w:numId w:val="5"/>
        </w:numPr>
        <w:ind w:left="0" w:firstLine="567"/>
        <w:jc w:val="both"/>
        <w:rPr>
          <w:sz w:val="26"/>
          <w:szCs w:val="26"/>
          <w:lang w:val="ru-RU"/>
        </w:rPr>
      </w:pPr>
      <w:r>
        <w:rPr>
          <w:rFonts w:eastAsia="Times New Roman"/>
          <w:sz w:val="26"/>
          <w:szCs w:val="26"/>
          <w:lang w:val="ru-RU" w:eastAsia="ru-RU" w:bidi="ar-SA"/>
        </w:rPr>
        <w:t>обработке подлежат только персональные данные, которые отвечают целям их обработки;</w:t>
      </w:r>
    </w:p>
    <w:p w14:paraId="1610A8C3" w14:textId="77777777" w:rsidR="007F6694" w:rsidRPr="004F4440" w:rsidRDefault="001151C7">
      <w:pPr>
        <w:pStyle w:val="af6"/>
        <w:numPr>
          <w:ilvl w:val="0"/>
          <w:numId w:val="5"/>
        </w:numPr>
        <w:ind w:left="0" w:firstLine="567"/>
        <w:jc w:val="both"/>
        <w:rPr>
          <w:sz w:val="26"/>
          <w:szCs w:val="26"/>
          <w:lang w:val="ru-RU"/>
        </w:rPr>
      </w:pPr>
      <w:r>
        <w:rPr>
          <w:rFonts w:eastAsia="Times New Roman"/>
          <w:sz w:val="26"/>
          <w:szCs w:val="26"/>
          <w:lang w:val="ru-RU" w:eastAsia="ru-RU" w:bidi="ar-SA"/>
        </w:rPr>
        <w:t>содержание и объем обрабатываемых персональных данных соответствует заявленным целям обработки. Не допускается избыточность обрабатываемых персон</w:t>
      </w:r>
      <w:r>
        <w:rPr>
          <w:rFonts w:eastAsia="Times New Roman"/>
          <w:sz w:val="26"/>
          <w:szCs w:val="26"/>
          <w:lang w:val="ru-RU" w:eastAsia="ru-RU" w:bidi="ar-SA"/>
        </w:rPr>
        <w:t>альных данных по отношению к заявленным целям их обработки;</w:t>
      </w:r>
    </w:p>
    <w:p w14:paraId="1826FB83" w14:textId="77777777" w:rsidR="007F6694" w:rsidRPr="004F4440" w:rsidRDefault="001151C7">
      <w:pPr>
        <w:pStyle w:val="af6"/>
        <w:numPr>
          <w:ilvl w:val="0"/>
          <w:numId w:val="5"/>
        </w:numPr>
        <w:ind w:left="0" w:firstLine="567"/>
        <w:jc w:val="both"/>
        <w:rPr>
          <w:sz w:val="26"/>
          <w:szCs w:val="26"/>
          <w:lang w:val="ru-RU"/>
        </w:rPr>
      </w:pPr>
      <w:r>
        <w:rPr>
          <w:rFonts w:eastAsia="Times New Roman"/>
          <w:sz w:val="26"/>
          <w:szCs w:val="26"/>
          <w:lang w:val="ru-RU" w:eastAsia="ru-RU" w:bidi="ar-SA"/>
        </w:rPr>
        <w:t>при обработке персональных данных обеспечиваются точность персональных данных, их достаточность, а в необходимых случаях и актуальность по отношению к целям обработки персональных данных. АО «Клин</w:t>
      </w:r>
      <w:r>
        <w:rPr>
          <w:rFonts w:eastAsia="Times New Roman"/>
          <w:sz w:val="26"/>
          <w:szCs w:val="26"/>
          <w:lang w:val="ru-RU" w:eastAsia="ru-RU" w:bidi="ar-SA"/>
        </w:rPr>
        <w:t>ика доктора Парамонова» принимаются необходимые меры либо обеспечивается их принятие по удалению или уточнению неполных или неточных персональных данных;</w:t>
      </w:r>
    </w:p>
    <w:p w14:paraId="2A8B8CAF" w14:textId="77777777" w:rsidR="007F6694" w:rsidRPr="004F4440" w:rsidRDefault="001151C7">
      <w:pPr>
        <w:pStyle w:val="af6"/>
        <w:numPr>
          <w:ilvl w:val="0"/>
          <w:numId w:val="5"/>
        </w:numPr>
        <w:ind w:left="0" w:firstLine="567"/>
        <w:jc w:val="both"/>
        <w:rPr>
          <w:sz w:val="26"/>
          <w:szCs w:val="26"/>
          <w:lang w:val="ru-RU"/>
        </w:rPr>
      </w:pPr>
      <w:r>
        <w:rPr>
          <w:rFonts w:eastAsia="Times New Roman"/>
          <w:sz w:val="26"/>
          <w:szCs w:val="26"/>
          <w:lang w:val="ru-RU" w:eastAsia="ru-RU" w:bidi="ar-SA"/>
        </w:rPr>
        <w:t xml:space="preserve">хранение персональных данных осуществляется в форме, позволяющей определить субъекта </w:t>
      </w:r>
      <w:r>
        <w:rPr>
          <w:rFonts w:eastAsia="Times New Roman"/>
          <w:sz w:val="26"/>
          <w:szCs w:val="26"/>
          <w:lang w:val="ru-RU" w:eastAsia="ru-RU" w:bidi="ar-SA"/>
        </w:rPr>
        <w:t xml:space="preserve">персональных данных, не дольше, чем того требуют цели обработки персональных данных, если срок хранения персональных данных не установлен федеральным законом, договором, стороной которого, выгодоприобретателем или </w:t>
      </w:r>
      <w:proofErr w:type="gramStart"/>
      <w:r>
        <w:rPr>
          <w:rFonts w:eastAsia="Times New Roman"/>
          <w:sz w:val="26"/>
          <w:szCs w:val="26"/>
          <w:lang w:val="ru-RU" w:eastAsia="ru-RU" w:bidi="ar-SA"/>
        </w:rPr>
        <w:t>поручителем</w:t>
      </w:r>
      <w:proofErr w:type="gramEnd"/>
      <w:r>
        <w:rPr>
          <w:rFonts w:eastAsia="Times New Roman"/>
          <w:sz w:val="26"/>
          <w:szCs w:val="26"/>
          <w:lang w:val="ru-RU" w:eastAsia="ru-RU" w:bidi="ar-SA"/>
        </w:rPr>
        <w:t xml:space="preserve"> по которому является субъект п</w:t>
      </w:r>
      <w:r>
        <w:rPr>
          <w:rFonts w:eastAsia="Times New Roman"/>
          <w:sz w:val="26"/>
          <w:szCs w:val="26"/>
          <w:lang w:val="ru-RU" w:eastAsia="ru-RU" w:bidi="ar-SA"/>
        </w:rPr>
        <w:t>ерсональных данных;</w:t>
      </w:r>
    </w:p>
    <w:p w14:paraId="46A0E2FA" w14:textId="77777777" w:rsidR="007F6694" w:rsidRPr="004F4440" w:rsidRDefault="001151C7">
      <w:pPr>
        <w:pStyle w:val="af6"/>
        <w:numPr>
          <w:ilvl w:val="0"/>
          <w:numId w:val="5"/>
        </w:numPr>
        <w:ind w:left="0" w:firstLine="567"/>
        <w:jc w:val="both"/>
        <w:rPr>
          <w:sz w:val="26"/>
          <w:szCs w:val="26"/>
          <w:lang w:val="ru-RU"/>
        </w:rPr>
      </w:pPr>
      <w:r>
        <w:rPr>
          <w:rFonts w:eastAsia="Times New Roman"/>
          <w:sz w:val="26"/>
          <w:szCs w:val="26"/>
          <w:lang w:val="ru-RU" w:eastAsia="ru-RU" w:bidi="ar-SA"/>
        </w:rPr>
        <w:t>обрабатываемые персональные данные уничтожаются либо обезличиваются по достижении целей обработки или в случае утраты необходимости в достижении этих целей, если иное не предусмотрено федеральным законом.</w:t>
      </w:r>
    </w:p>
    <w:p w14:paraId="25305CA6" w14:textId="77777777" w:rsidR="007F6694" w:rsidRPr="004F4440" w:rsidRDefault="001151C7">
      <w:pPr>
        <w:ind w:firstLine="567"/>
        <w:jc w:val="both"/>
        <w:rPr>
          <w:sz w:val="26"/>
          <w:szCs w:val="26"/>
          <w:lang w:val="ru-RU"/>
        </w:rPr>
      </w:pPr>
      <w:r>
        <w:rPr>
          <w:rFonts w:eastAsia="Times New Roman"/>
          <w:sz w:val="26"/>
          <w:szCs w:val="26"/>
          <w:lang w:val="ru-RU" w:eastAsia="ru-RU" w:bidi="ar-SA"/>
        </w:rPr>
        <w:t>5.3. Персональные данные обраба</w:t>
      </w:r>
      <w:r>
        <w:rPr>
          <w:rFonts w:eastAsia="Times New Roman"/>
          <w:sz w:val="26"/>
          <w:szCs w:val="26"/>
          <w:lang w:val="ru-RU" w:eastAsia="ru-RU" w:bidi="ar-SA"/>
        </w:rPr>
        <w:t>тываются в АО «Клиника доктора Парамонова» в целях:</w:t>
      </w:r>
    </w:p>
    <w:p w14:paraId="4B5F1F40" w14:textId="77777777" w:rsidR="007F6694" w:rsidRPr="004F4440" w:rsidRDefault="001151C7">
      <w:pPr>
        <w:pStyle w:val="ae"/>
        <w:numPr>
          <w:ilvl w:val="0"/>
          <w:numId w:val="9"/>
        </w:numPr>
        <w:tabs>
          <w:tab w:val="clear" w:pos="707"/>
          <w:tab w:val="left" w:pos="0"/>
        </w:tabs>
        <w:spacing w:after="0" w:line="240" w:lineRule="auto"/>
        <w:ind w:left="0" w:firstLine="567"/>
        <w:jc w:val="both"/>
        <w:rPr>
          <w:sz w:val="26"/>
          <w:szCs w:val="26"/>
          <w:lang w:val="ru-RU"/>
        </w:rPr>
      </w:pPr>
      <w:r>
        <w:rPr>
          <w:rFonts w:eastAsia="Times New Roman"/>
          <w:sz w:val="26"/>
          <w:szCs w:val="26"/>
          <w:lang w:val="ru-RU" w:eastAsia="ru-RU" w:bidi="ar-SA"/>
        </w:rPr>
        <w:t xml:space="preserve"> обеспечения соблюдения Конституции Российской Федерации, законодательных и иных нормативных правовых актов Российской Федерации, локальных нормативных актов АО «Клиника доктора Парамонова»;</w:t>
      </w:r>
    </w:p>
    <w:p w14:paraId="1B3EB704" w14:textId="77777777" w:rsidR="007F6694" w:rsidRPr="004F4440" w:rsidRDefault="001151C7">
      <w:pPr>
        <w:pStyle w:val="ae"/>
        <w:numPr>
          <w:ilvl w:val="0"/>
          <w:numId w:val="9"/>
        </w:numPr>
        <w:tabs>
          <w:tab w:val="clear" w:pos="707"/>
          <w:tab w:val="left" w:pos="0"/>
        </w:tabs>
        <w:spacing w:after="0" w:line="240" w:lineRule="auto"/>
        <w:ind w:left="0" w:firstLine="567"/>
        <w:jc w:val="both"/>
        <w:rPr>
          <w:sz w:val="26"/>
          <w:szCs w:val="26"/>
          <w:lang w:val="ru-RU"/>
        </w:rPr>
      </w:pPr>
      <w:r>
        <w:rPr>
          <w:rFonts w:eastAsia="Times New Roman"/>
          <w:sz w:val="26"/>
          <w:szCs w:val="26"/>
          <w:lang w:val="ru-RU" w:eastAsia="ru-RU" w:bidi="ar-SA"/>
        </w:rPr>
        <w:t xml:space="preserve"> организации </w:t>
      </w:r>
      <w:r>
        <w:rPr>
          <w:rFonts w:eastAsia="Times New Roman"/>
          <w:sz w:val="26"/>
          <w:szCs w:val="26"/>
          <w:lang w:val="ru-RU" w:eastAsia="ru-RU" w:bidi="ar-SA"/>
        </w:rPr>
        <w:t xml:space="preserve">и осуществления комплекса мероприятий, направленных на поддержание и (или) восстановление здоровья и включающих в себя предоставление медицинских услуг, в том числе профилактику, диагностику и лечение заболеваний, медицинскую реабилитацию; </w:t>
      </w:r>
    </w:p>
    <w:p w14:paraId="4FFFC2FC" w14:textId="77777777" w:rsidR="007F6694" w:rsidRPr="004F4440" w:rsidRDefault="001151C7">
      <w:pPr>
        <w:pStyle w:val="ae"/>
        <w:numPr>
          <w:ilvl w:val="0"/>
          <w:numId w:val="9"/>
        </w:numPr>
        <w:tabs>
          <w:tab w:val="clear" w:pos="707"/>
          <w:tab w:val="left" w:pos="0"/>
        </w:tabs>
        <w:spacing w:after="0" w:line="240" w:lineRule="auto"/>
        <w:ind w:left="0" w:firstLine="567"/>
        <w:jc w:val="both"/>
        <w:rPr>
          <w:sz w:val="26"/>
          <w:szCs w:val="26"/>
          <w:lang w:val="ru-RU"/>
        </w:rPr>
      </w:pPr>
      <w:r>
        <w:rPr>
          <w:rFonts w:eastAsia="Times New Roman"/>
          <w:sz w:val="26"/>
          <w:szCs w:val="26"/>
          <w:lang w:val="ru-RU" w:eastAsia="ru-RU" w:bidi="ar-SA"/>
        </w:rPr>
        <w:t xml:space="preserve"> организации и </w:t>
      </w:r>
      <w:r>
        <w:rPr>
          <w:rFonts w:eastAsia="Times New Roman"/>
          <w:sz w:val="26"/>
          <w:szCs w:val="26"/>
          <w:lang w:val="ru-RU" w:eastAsia="ru-RU" w:bidi="ar-SA"/>
        </w:rPr>
        <w:t xml:space="preserve">проведения мероприятий, направленных на повышение узнаваемости и лояльности в отношении АО «Клиника доктора Парамонова», а также продвижение услуг АО «Клиника доктора Парамонова»; </w:t>
      </w:r>
    </w:p>
    <w:p w14:paraId="21E80FAC" w14:textId="77777777" w:rsidR="007F6694" w:rsidRPr="004F4440" w:rsidRDefault="001151C7">
      <w:pPr>
        <w:pStyle w:val="af6"/>
        <w:numPr>
          <w:ilvl w:val="0"/>
          <w:numId w:val="4"/>
        </w:numPr>
        <w:ind w:left="0" w:firstLine="567"/>
        <w:jc w:val="both"/>
        <w:rPr>
          <w:sz w:val="26"/>
          <w:szCs w:val="26"/>
          <w:lang w:val="ru-RU"/>
        </w:rPr>
      </w:pPr>
      <w:r>
        <w:rPr>
          <w:rFonts w:eastAsia="Times New Roman"/>
          <w:sz w:val="26"/>
          <w:szCs w:val="26"/>
          <w:lang w:val="ru-RU" w:eastAsia="ru-RU" w:bidi="ar-SA"/>
        </w:rPr>
        <w:t xml:space="preserve"> осуществления функций, полномочий и обязанностей, возложенных законодатель</w:t>
      </w:r>
      <w:r>
        <w:rPr>
          <w:rFonts w:eastAsia="Times New Roman"/>
          <w:sz w:val="26"/>
          <w:szCs w:val="26"/>
          <w:lang w:val="ru-RU" w:eastAsia="ru-RU" w:bidi="ar-SA"/>
        </w:rPr>
        <w:t>ством Российской Федерации на АО «Клиника доктора Парамонова», в том числе по предоставлению персональных данных в органы государственной власти, в Пенсионный фонд Российской Федерации, в Фонд социального страхования Российской Федерации, в Федеральный фон</w:t>
      </w:r>
      <w:r>
        <w:rPr>
          <w:rFonts w:eastAsia="Times New Roman"/>
          <w:sz w:val="26"/>
          <w:szCs w:val="26"/>
          <w:lang w:val="ru-RU" w:eastAsia="ru-RU" w:bidi="ar-SA"/>
        </w:rPr>
        <w:t>д обязательного медицинского страхования, а также в иные государственные органы;</w:t>
      </w:r>
    </w:p>
    <w:p w14:paraId="5EADEFF5" w14:textId="77777777" w:rsidR="007F6694" w:rsidRPr="004F4440" w:rsidRDefault="001151C7">
      <w:pPr>
        <w:pStyle w:val="af6"/>
        <w:numPr>
          <w:ilvl w:val="0"/>
          <w:numId w:val="4"/>
        </w:numPr>
        <w:ind w:left="0" w:firstLine="567"/>
        <w:jc w:val="both"/>
        <w:rPr>
          <w:sz w:val="26"/>
          <w:szCs w:val="26"/>
          <w:lang w:val="ru-RU"/>
        </w:rPr>
      </w:pPr>
      <w:r>
        <w:rPr>
          <w:rFonts w:eastAsia="Times New Roman"/>
          <w:sz w:val="26"/>
          <w:szCs w:val="26"/>
          <w:lang w:val="ru-RU" w:eastAsia="ru-RU" w:bidi="ar-SA"/>
        </w:rPr>
        <w:t xml:space="preserve"> выполнения АО «Клиника доктора Парамонова» требований трудового законодательства, законодательства по учету труда и его оплаты (содействие в трудоустройстве, обучение и продв</w:t>
      </w:r>
      <w:r>
        <w:rPr>
          <w:rFonts w:eastAsia="Times New Roman"/>
          <w:sz w:val="26"/>
          <w:szCs w:val="26"/>
          <w:lang w:val="ru-RU" w:eastAsia="ru-RU" w:bidi="ar-SA"/>
        </w:rPr>
        <w:t xml:space="preserve">ижение по службе, обеспечение личной </w:t>
      </w:r>
      <w:r>
        <w:rPr>
          <w:rFonts w:eastAsia="Times New Roman"/>
          <w:sz w:val="26"/>
          <w:szCs w:val="26"/>
          <w:lang w:val="ru-RU" w:eastAsia="ru-RU" w:bidi="ar-SA"/>
        </w:rPr>
        <w:lastRenderedPageBreak/>
        <w:t xml:space="preserve">безопасности, контроль количества и качества выполняемой работы, обеспечение сохранности имущества); </w:t>
      </w:r>
    </w:p>
    <w:p w14:paraId="51DB65DD" w14:textId="77777777" w:rsidR="007F6694" w:rsidRPr="004F4440" w:rsidRDefault="001151C7">
      <w:pPr>
        <w:pStyle w:val="af6"/>
        <w:numPr>
          <w:ilvl w:val="0"/>
          <w:numId w:val="4"/>
        </w:numPr>
        <w:ind w:left="0" w:firstLine="567"/>
        <w:jc w:val="both"/>
        <w:rPr>
          <w:sz w:val="26"/>
          <w:szCs w:val="26"/>
          <w:lang w:val="ru-RU"/>
        </w:rPr>
      </w:pPr>
      <w:r>
        <w:rPr>
          <w:rFonts w:eastAsia="Times New Roman"/>
          <w:sz w:val="26"/>
          <w:szCs w:val="26"/>
          <w:lang w:val="ru-RU" w:eastAsia="ru-RU" w:bidi="ar-SA"/>
        </w:rPr>
        <w:t xml:space="preserve"> сохранения жизни и здоровья сотрудников АО «Клиника доктора Парамонова» в процессе трудовой деятельности и выявление</w:t>
      </w:r>
      <w:r>
        <w:rPr>
          <w:rFonts w:eastAsia="Times New Roman"/>
          <w:sz w:val="26"/>
          <w:szCs w:val="26"/>
          <w:lang w:val="ru-RU" w:eastAsia="ru-RU" w:bidi="ar-SA"/>
        </w:rPr>
        <w:t xml:space="preserve"> нарушений состояния здоровья и медицинских противопоказаний к работе у сотрудников АО «Клиника доктора Парамонова» (включая освидетельствование, </w:t>
      </w:r>
      <w:r>
        <w:rPr>
          <w:rFonts w:eastAsia="Times New Roman"/>
          <w:color w:val="000000"/>
          <w:sz w:val="26"/>
          <w:szCs w:val="26"/>
          <w:lang w:val="ru-RU" w:eastAsia="ru-RU" w:bidi="ar-SA"/>
        </w:rPr>
        <w:t>предусмотренное Трудовым кодексом РФ, другими федеральными законами и иными нормативными правовыми актами РФ</w:t>
      </w:r>
      <w:r>
        <w:rPr>
          <w:rFonts w:eastAsia="Times New Roman"/>
          <w:sz w:val="26"/>
          <w:szCs w:val="26"/>
          <w:lang w:val="ru-RU" w:eastAsia="ru-RU" w:bidi="ar-SA"/>
        </w:rPr>
        <w:t>),</w:t>
      </w:r>
      <w:r>
        <w:rPr>
          <w:rFonts w:eastAsia="Times New Roman"/>
          <w:sz w:val="26"/>
          <w:szCs w:val="26"/>
          <w:lang w:val="ru-RU" w:eastAsia="ru-RU" w:bidi="ar-SA"/>
        </w:rPr>
        <w:t xml:space="preserve"> а также выполнения требований действующего законодательства по расследованию и учету несчастных случаев, происшедших с сотрудниками АО «Клиника доктора Парамонова»; </w:t>
      </w:r>
    </w:p>
    <w:p w14:paraId="68DFC3A6" w14:textId="77777777" w:rsidR="007F6694" w:rsidRPr="004F4440" w:rsidRDefault="001151C7">
      <w:pPr>
        <w:pStyle w:val="af6"/>
        <w:numPr>
          <w:ilvl w:val="0"/>
          <w:numId w:val="4"/>
        </w:numPr>
        <w:ind w:left="0" w:firstLine="567"/>
        <w:jc w:val="both"/>
        <w:rPr>
          <w:sz w:val="26"/>
          <w:szCs w:val="26"/>
          <w:lang w:val="ru-RU"/>
        </w:rPr>
      </w:pPr>
      <w:r>
        <w:rPr>
          <w:rFonts w:eastAsia="Times New Roman"/>
          <w:sz w:val="26"/>
          <w:szCs w:val="26"/>
          <w:lang w:val="ru-RU" w:eastAsia="ru-RU" w:bidi="ar-SA"/>
        </w:rPr>
        <w:t xml:space="preserve"> замещения вакантных должностей в АО «Клиника доктора Парамонова» соискателями, наиболее </w:t>
      </w:r>
      <w:r>
        <w:rPr>
          <w:rFonts w:eastAsia="Times New Roman"/>
          <w:sz w:val="26"/>
          <w:szCs w:val="26"/>
          <w:lang w:val="ru-RU" w:eastAsia="ru-RU" w:bidi="ar-SA"/>
        </w:rPr>
        <w:t xml:space="preserve">полно соответствующими требованиям АО «Клиника доктора Парамонова»; </w:t>
      </w:r>
    </w:p>
    <w:p w14:paraId="6B619483" w14:textId="77777777" w:rsidR="007F6694" w:rsidRPr="004F4440" w:rsidRDefault="001151C7">
      <w:pPr>
        <w:pStyle w:val="af6"/>
        <w:numPr>
          <w:ilvl w:val="0"/>
          <w:numId w:val="4"/>
        </w:numPr>
        <w:ind w:left="0" w:firstLine="567"/>
        <w:jc w:val="both"/>
        <w:rPr>
          <w:sz w:val="26"/>
          <w:szCs w:val="26"/>
          <w:lang w:val="ru-RU"/>
        </w:rPr>
      </w:pPr>
      <w:r>
        <w:rPr>
          <w:rFonts w:eastAsia="Times New Roman"/>
          <w:sz w:val="26"/>
          <w:szCs w:val="26"/>
          <w:lang w:val="ru-RU" w:eastAsia="ru-RU" w:bidi="ar-SA"/>
        </w:rPr>
        <w:t xml:space="preserve"> предоставления работникам АО «Клиника доктора Парамонова» и членам их семей дополнительных гарантий и компенсаций, в том числе негосударственного пенсионного обеспечения, добровольного м</w:t>
      </w:r>
      <w:r>
        <w:rPr>
          <w:rFonts w:eastAsia="Times New Roman"/>
          <w:sz w:val="26"/>
          <w:szCs w:val="26"/>
          <w:lang w:val="ru-RU" w:eastAsia="ru-RU" w:bidi="ar-SA"/>
        </w:rPr>
        <w:t>едицинского страхования, медицинского обслуживания и других видов социального обеспечения;</w:t>
      </w:r>
    </w:p>
    <w:p w14:paraId="198B644C" w14:textId="77777777" w:rsidR="007F6694" w:rsidRPr="004F4440" w:rsidRDefault="001151C7">
      <w:pPr>
        <w:pStyle w:val="af6"/>
        <w:numPr>
          <w:ilvl w:val="0"/>
          <w:numId w:val="4"/>
        </w:numPr>
        <w:ind w:left="0" w:firstLine="567"/>
        <w:jc w:val="both"/>
        <w:rPr>
          <w:sz w:val="26"/>
          <w:szCs w:val="26"/>
          <w:lang w:val="ru-RU"/>
        </w:rPr>
      </w:pPr>
      <w:r>
        <w:rPr>
          <w:rFonts w:eastAsia="Times New Roman"/>
          <w:sz w:val="26"/>
          <w:szCs w:val="26"/>
          <w:lang w:val="ru-RU" w:eastAsia="ru-RU" w:bidi="ar-SA"/>
        </w:rPr>
        <w:t xml:space="preserve"> защиты жизни, здоровья или иных жизненно важных интересов субъектов персональных данных;</w:t>
      </w:r>
    </w:p>
    <w:p w14:paraId="13937115" w14:textId="77777777" w:rsidR="007F6694" w:rsidRPr="004F4440" w:rsidRDefault="001151C7">
      <w:pPr>
        <w:pStyle w:val="af6"/>
        <w:numPr>
          <w:ilvl w:val="0"/>
          <w:numId w:val="4"/>
        </w:numPr>
        <w:ind w:left="0" w:firstLine="567"/>
        <w:jc w:val="both"/>
        <w:rPr>
          <w:sz w:val="26"/>
          <w:szCs w:val="26"/>
          <w:lang w:val="ru-RU"/>
        </w:rPr>
      </w:pPr>
      <w:r>
        <w:rPr>
          <w:rFonts w:eastAsia="Times New Roman"/>
          <w:i/>
          <w:iCs/>
          <w:sz w:val="26"/>
          <w:szCs w:val="26"/>
          <w:lang w:val="ru-RU" w:eastAsia="ru-RU" w:bidi="ar-SA"/>
        </w:rPr>
        <w:t xml:space="preserve"> </w:t>
      </w:r>
      <w:r>
        <w:rPr>
          <w:rFonts w:eastAsia="Times New Roman"/>
          <w:sz w:val="26"/>
          <w:szCs w:val="26"/>
          <w:lang w:val="ru-RU" w:eastAsia="ru-RU" w:bidi="ar-SA"/>
        </w:rPr>
        <w:t>подготовки, заключения, исполнения и прекращения договоров с клиентами и к</w:t>
      </w:r>
      <w:r>
        <w:rPr>
          <w:rFonts w:eastAsia="Times New Roman"/>
          <w:sz w:val="26"/>
          <w:szCs w:val="26"/>
          <w:lang w:val="ru-RU" w:eastAsia="ru-RU" w:bidi="ar-SA"/>
        </w:rPr>
        <w:t>онтрагентами</w:t>
      </w:r>
      <w:r>
        <w:rPr>
          <w:rFonts w:eastAsia="Times New Roman"/>
          <w:i/>
          <w:iCs/>
          <w:sz w:val="26"/>
          <w:szCs w:val="26"/>
          <w:lang w:val="ru-RU" w:eastAsia="ru-RU" w:bidi="ar-SA"/>
        </w:rPr>
        <w:t xml:space="preserve">, </w:t>
      </w:r>
      <w:r>
        <w:rPr>
          <w:rFonts w:eastAsia="Times New Roman"/>
          <w:sz w:val="26"/>
          <w:szCs w:val="26"/>
          <w:lang w:val="ru-RU" w:eastAsia="ru-RU" w:bidi="ar-SA"/>
        </w:rPr>
        <w:t>а также оформление доверенностей на представление интересов АО «Клиника доктора Парамонова»;</w:t>
      </w:r>
    </w:p>
    <w:p w14:paraId="1A65F252" w14:textId="77777777" w:rsidR="007F6694" w:rsidRPr="004F4440" w:rsidRDefault="001151C7">
      <w:pPr>
        <w:pStyle w:val="af6"/>
        <w:numPr>
          <w:ilvl w:val="0"/>
          <w:numId w:val="4"/>
        </w:numPr>
        <w:ind w:left="0" w:firstLine="567"/>
        <w:jc w:val="both"/>
        <w:rPr>
          <w:sz w:val="26"/>
          <w:szCs w:val="26"/>
          <w:lang w:val="ru-RU"/>
        </w:rPr>
      </w:pPr>
      <w:r>
        <w:rPr>
          <w:rFonts w:eastAsia="Times New Roman"/>
          <w:sz w:val="26"/>
          <w:szCs w:val="26"/>
          <w:lang w:val="ru-RU" w:eastAsia="ru-RU" w:bidi="ar-SA"/>
        </w:rPr>
        <w:t xml:space="preserve"> противодействия легализации (отмыванию) доходов, полученных преступным путем, и финансированию терроризма;</w:t>
      </w:r>
    </w:p>
    <w:p w14:paraId="540DF666" w14:textId="77777777" w:rsidR="007F6694" w:rsidRPr="004F4440" w:rsidRDefault="001151C7">
      <w:pPr>
        <w:pStyle w:val="af6"/>
        <w:numPr>
          <w:ilvl w:val="0"/>
          <w:numId w:val="4"/>
        </w:numPr>
        <w:ind w:left="0" w:firstLine="567"/>
        <w:jc w:val="both"/>
        <w:rPr>
          <w:sz w:val="26"/>
          <w:szCs w:val="26"/>
          <w:lang w:val="ru-RU"/>
        </w:rPr>
      </w:pPr>
      <w:r>
        <w:rPr>
          <w:rFonts w:eastAsia="Times New Roman"/>
          <w:sz w:val="26"/>
          <w:szCs w:val="26"/>
          <w:lang w:val="ru-RU" w:eastAsia="ru-RU" w:bidi="ar-SA"/>
        </w:rPr>
        <w:t xml:space="preserve"> обеспечения внутриобъектового режима в п</w:t>
      </w:r>
      <w:r>
        <w:rPr>
          <w:rFonts w:eastAsia="Times New Roman"/>
          <w:sz w:val="26"/>
          <w:szCs w:val="26"/>
          <w:lang w:val="ru-RU" w:eastAsia="ru-RU" w:bidi="ar-SA"/>
        </w:rPr>
        <w:t>омещениях АО «Клиника доктора Парамонова»;</w:t>
      </w:r>
    </w:p>
    <w:p w14:paraId="36B29341" w14:textId="77777777" w:rsidR="007F6694" w:rsidRPr="004F4440" w:rsidRDefault="001151C7">
      <w:pPr>
        <w:pStyle w:val="af6"/>
        <w:numPr>
          <w:ilvl w:val="0"/>
          <w:numId w:val="4"/>
        </w:numPr>
        <w:ind w:left="0" w:firstLine="567"/>
        <w:jc w:val="both"/>
        <w:rPr>
          <w:sz w:val="26"/>
          <w:szCs w:val="26"/>
          <w:lang w:val="ru-RU"/>
        </w:rPr>
      </w:pPr>
      <w:r>
        <w:rPr>
          <w:rFonts w:eastAsia="Times New Roman"/>
          <w:sz w:val="26"/>
          <w:szCs w:val="26"/>
          <w:lang w:val="ru-RU" w:eastAsia="ru-RU" w:bidi="ar-SA"/>
        </w:rPr>
        <w:t xml:space="preserve"> формирования справочных материалов для информационного обеспечения деятельности и облегчения коммуникаций между сотрудниками АО «Клиника доктора Парамонова», подразделений, представительств и филиалов;</w:t>
      </w:r>
    </w:p>
    <w:p w14:paraId="7BC7E32D" w14:textId="77777777" w:rsidR="007F6694" w:rsidRPr="004F4440" w:rsidRDefault="001151C7">
      <w:pPr>
        <w:pStyle w:val="af6"/>
        <w:numPr>
          <w:ilvl w:val="0"/>
          <w:numId w:val="4"/>
        </w:numPr>
        <w:ind w:left="0" w:firstLine="567"/>
        <w:jc w:val="both"/>
        <w:rPr>
          <w:sz w:val="26"/>
          <w:szCs w:val="26"/>
          <w:lang w:val="ru-RU"/>
        </w:rPr>
      </w:pPr>
      <w:r>
        <w:rPr>
          <w:rFonts w:eastAsia="Times New Roman"/>
          <w:sz w:val="26"/>
          <w:szCs w:val="26"/>
          <w:lang w:val="ru-RU" w:eastAsia="ru-RU" w:bidi="ar-SA"/>
        </w:rPr>
        <w:t xml:space="preserve"> размещени</w:t>
      </w:r>
      <w:r>
        <w:rPr>
          <w:rFonts w:eastAsia="Times New Roman"/>
          <w:sz w:val="26"/>
          <w:szCs w:val="26"/>
          <w:lang w:val="ru-RU" w:eastAsia="ru-RU" w:bidi="ar-SA"/>
        </w:rPr>
        <w:t>я сведений о работниках АО «Клиника доктора Парамонова» на официальном сайте клиники, информационных стендах, расположенных в помещениях по адресам: г. Саратов, ул. Техническая, д. 10 а, г. Саратов, им. Чапаева В.И., д. 90, а также в иных источниках и мате</w:t>
      </w:r>
      <w:r>
        <w:rPr>
          <w:rFonts w:eastAsia="Times New Roman"/>
          <w:sz w:val="26"/>
          <w:szCs w:val="26"/>
          <w:lang w:val="ru-RU" w:eastAsia="ru-RU" w:bidi="ar-SA"/>
        </w:rPr>
        <w:t>риалах, действующих в интересах и для продвижения услуг АО «Клиника доктора Парамонова»;</w:t>
      </w:r>
    </w:p>
    <w:p w14:paraId="3E6328E3" w14:textId="77777777" w:rsidR="007F6694" w:rsidRPr="004F4440" w:rsidRDefault="001151C7">
      <w:pPr>
        <w:pStyle w:val="af6"/>
        <w:numPr>
          <w:ilvl w:val="0"/>
          <w:numId w:val="4"/>
        </w:numPr>
        <w:ind w:left="0" w:firstLine="567"/>
        <w:jc w:val="both"/>
        <w:rPr>
          <w:sz w:val="26"/>
          <w:szCs w:val="26"/>
          <w:lang w:val="ru-RU"/>
        </w:rPr>
      </w:pPr>
      <w:r>
        <w:rPr>
          <w:rFonts w:eastAsia="Times New Roman"/>
          <w:sz w:val="26"/>
          <w:szCs w:val="26"/>
          <w:lang w:val="ru-RU" w:eastAsia="ru-RU" w:bidi="ar-SA"/>
        </w:rPr>
        <w:t xml:space="preserve"> исполнения судебных актов, актов других органов или должностных лиц, подлежащих исполнению в соответствии с законодательством Российской Федерации об исполнительном п</w:t>
      </w:r>
      <w:r>
        <w:rPr>
          <w:rFonts w:eastAsia="Times New Roman"/>
          <w:sz w:val="26"/>
          <w:szCs w:val="26"/>
          <w:lang w:val="ru-RU" w:eastAsia="ru-RU" w:bidi="ar-SA"/>
        </w:rPr>
        <w:t>роизводстве;</w:t>
      </w:r>
    </w:p>
    <w:p w14:paraId="7D2469E6" w14:textId="77777777" w:rsidR="007F6694" w:rsidRPr="004F4440" w:rsidRDefault="001151C7">
      <w:pPr>
        <w:pStyle w:val="af6"/>
        <w:numPr>
          <w:ilvl w:val="0"/>
          <w:numId w:val="4"/>
        </w:numPr>
        <w:ind w:left="0" w:firstLine="567"/>
        <w:jc w:val="both"/>
        <w:rPr>
          <w:sz w:val="26"/>
          <w:szCs w:val="26"/>
          <w:lang w:val="ru-RU"/>
        </w:rPr>
      </w:pPr>
      <w:r>
        <w:rPr>
          <w:rFonts w:eastAsia="Times New Roman"/>
          <w:sz w:val="26"/>
          <w:szCs w:val="26"/>
          <w:lang w:val="ru-RU" w:eastAsia="ru-RU" w:bidi="ar-SA"/>
        </w:rPr>
        <w:t xml:space="preserve"> осуществления прав и законных интересов АО «Клиника доктора Парамонова» в рамках осуществления видов деятельности, предусмотренных Уставом и иными локальными нормативными актами АО «Клиника доктора Парамонова», или третьих лиц либо достижения</w:t>
      </w:r>
      <w:r>
        <w:rPr>
          <w:rFonts w:eastAsia="Times New Roman"/>
          <w:sz w:val="26"/>
          <w:szCs w:val="26"/>
          <w:lang w:val="ru-RU" w:eastAsia="ru-RU" w:bidi="ar-SA"/>
        </w:rPr>
        <w:t xml:space="preserve"> общественно значимых целей;</w:t>
      </w:r>
    </w:p>
    <w:p w14:paraId="78FF89CC" w14:textId="77777777" w:rsidR="007F6694" w:rsidRPr="004F4440" w:rsidRDefault="001151C7">
      <w:pPr>
        <w:pStyle w:val="ae"/>
        <w:numPr>
          <w:ilvl w:val="0"/>
          <w:numId w:val="4"/>
        </w:numPr>
        <w:spacing w:after="0" w:line="240" w:lineRule="auto"/>
        <w:ind w:left="0" w:firstLine="567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осуществления дистанционного взаимодействия </w:t>
      </w:r>
      <w:r>
        <w:rPr>
          <w:rFonts w:eastAsia="Times New Roman"/>
          <w:sz w:val="26"/>
          <w:szCs w:val="26"/>
          <w:lang w:val="ru-RU" w:eastAsia="ru-RU" w:bidi="ar-SA"/>
        </w:rPr>
        <w:t>АО «Клиника доктора Парамонова»</w:t>
      </w:r>
      <w:r>
        <w:rPr>
          <w:sz w:val="26"/>
          <w:szCs w:val="26"/>
          <w:lang w:val="ru-RU"/>
        </w:rPr>
        <w:t xml:space="preserve"> с пациентами и иными заинтересованными лицами в рамках сервисно-информационного обслуживания путем использования телефонной связи, служб мгновенных сообщений, </w:t>
      </w:r>
      <w:r>
        <w:rPr>
          <w:sz w:val="26"/>
          <w:szCs w:val="26"/>
        </w:rPr>
        <w:t>IP</w:t>
      </w:r>
      <w:r>
        <w:rPr>
          <w:sz w:val="26"/>
          <w:szCs w:val="26"/>
          <w:lang w:val="ru-RU"/>
        </w:rPr>
        <w:t xml:space="preserve">-телефонии, электронной почты; </w:t>
      </w:r>
    </w:p>
    <w:p w14:paraId="7E565104" w14:textId="77777777" w:rsidR="007F6694" w:rsidRPr="004F4440" w:rsidRDefault="001151C7">
      <w:pPr>
        <w:pStyle w:val="ae"/>
        <w:numPr>
          <w:ilvl w:val="0"/>
          <w:numId w:val="4"/>
        </w:numPr>
        <w:spacing w:after="0" w:line="240" w:lineRule="auto"/>
        <w:ind w:left="0" w:firstLine="567"/>
        <w:jc w:val="both"/>
        <w:rPr>
          <w:sz w:val="26"/>
          <w:szCs w:val="26"/>
          <w:lang w:val="ru-RU"/>
        </w:rPr>
      </w:pPr>
      <w:r>
        <w:rPr>
          <w:rFonts w:eastAsia="Times New Roman"/>
          <w:sz w:val="26"/>
          <w:szCs w:val="26"/>
          <w:lang w:val="ru-RU" w:eastAsia="ru-RU" w:bidi="ar-SA"/>
        </w:rPr>
        <w:lastRenderedPageBreak/>
        <w:t xml:space="preserve"> осуществления дистанционного взаимодействия АО «Клиника докто</w:t>
      </w:r>
      <w:r>
        <w:rPr>
          <w:rFonts w:eastAsia="Times New Roman"/>
          <w:sz w:val="26"/>
          <w:szCs w:val="26"/>
          <w:lang w:val="ru-RU" w:eastAsia="ru-RU" w:bidi="ar-SA"/>
        </w:rPr>
        <w:t xml:space="preserve">ра Парамонова» с пациентами и иными заинтересованными лицами посредством сайта АО «Клиника доктора Парамонова» в сети «Интернет»; </w:t>
      </w:r>
    </w:p>
    <w:p w14:paraId="506EF4AC" w14:textId="77777777" w:rsidR="007F6694" w:rsidRPr="004F4440" w:rsidRDefault="001151C7">
      <w:pPr>
        <w:pStyle w:val="ae"/>
        <w:numPr>
          <w:ilvl w:val="0"/>
          <w:numId w:val="4"/>
        </w:numPr>
        <w:spacing w:after="0" w:line="240" w:lineRule="auto"/>
        <w:ind w:left="0" w:firstLine="567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 w:eastAsia="ru-RU"/>
        </w:rPr>
        <w:t xml:space="preserve"> заполнения и передачи в органы исполнительной власти и иные уполномоченные организации требуемых форм отчетности</w:t>
      </w:r>
      <w:r>
        <w:rPr>
          <w:sz w:val="26"/>
          <w:szCs w:val="26"/>
          <w:lang w:val="ru-RU"/>
        </w:rPr>
        <w:t xml:space="preserve">; </w:t>
      </w:r>
    </w:p>
    <w:p w14:paraId="4BAD4BD1" w14:textId="77777777" w:rsidR="007F6694" w:rsidRDefault="001151C7">
      <w:pPr>
        <w:numPr>
          <w:ilvl w:val="0"/>
          <w:numId w:val="4"/>
        </w:numPr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  <w:lang w:val="ru-RU" w:eastAsia="ru-RU"/>
        </w:rPr>
        <w:t xml:space="preserve"> </w:t>
      </w:r>
      <w:proofErr w:type="spellStart"/>
      <w:r>
        <w:rPr>
          <w:sz w:val="26"/>
          <w:szCs w:val="26"/>
          <w:lang w:eastAsia="ru-RU"/>
        </w:rPr>
        <w:t>ведени</w:t>
      </w:r>
      <w:proofErr w:type="spellEnd"/>
      <w:r>
        <w:rPr>
          <w:sz w:val="26"/>
          <w:szCs w:val="26"/>
          <w:lang w:val="ru-RU" w:eastAsia="ru-RU"/>
        </w:rPr>
        <w:t>я</w:t>
      </w:r>
      <w:r>
        <w:rPr>
          <w:sz w:val="26"/>
          <w:szCs w:val="26"/>
          <w:lang w:eastAsia="ru-RU"/>
        </w:rPr>
        <w:t xml:space="preserve"> </w:t>
      </w:r>
      <w:proofErr w:type="spellStart"/>
      <w:r>
        <w:rPr>
          <w:sz w:val="26"/>
          <w:szCs w:val="26"/>
          <w:lang w:eastAsia="ru-RU"/>
        </w:rPr>
        <w:t>бухгалтерского</w:t>
      </w:r>
      <w:proofErr w:type="spellEnd"/>
      <w:r>
        <w:rPr>
          <w:sz w:val="26"/>
          <w:szCs w:val="26"/>
          <w:lang w:eastAsia="ru-RU"/>
        </w:rPr>
        <w:t xml:space="preserve"> </w:t>
      </w:r>
      <w:proofErr w:type="spellStart"/>
      <w:r>
        <w:rPr>
          <w:sz w:val="26"/>
          <w:szCs w:val="26"/>
          <w:lang w:eastAsia="ru-RU"/>
        </w:rPr>
        <w:t>учета</w:t>
      </w:r>
      <w:proofErr w:type="spellEnd"/>
      <w:r>
        <w:rPr>
          <w:sz w:val="26"/>
          <w:szCs w:val="26"/>
          <w:lang w:eastAsia="ru-RU"/>
        </w:rPr>
        <w:t>;</w:t>
      </w:r>
    </w:p>
    <w:p w14:paraId="524268E4" w14:textId="77777777" w:rsidR="007F6694" w:rsidRPr="004F4440" w:rsidRDefault="001151C7">
      <w:pPr>
        <w:pStyle w:val="ae"/>
        <w:numPr>
          <w:ilvl w:val="0"/>
          <w:numId w:val="4"/>
        </w:numPr>
        <w:spacing w:after="0" w:line="240" w:lineRule="auto"/>
        <w:ind w:left="0" w:firstLine="567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организация и осуществления в </w:t>
      </w:r>
      <w:r>
        <w:rPr>
          <w:rFonts w:eastAsia="Times New Roman"/>
          <w:sz w:val="26"/>
          <w:szCs w:val="26"/>
          <w:lang w:val="ru-RU" w:eastAsia="ru-RU" w:bidi="ar-SA"/>
        </w:rPr>
        <w:t xml:space="preserve">АО «Клиника доктора </w:t>
      </w:r>
      <w:proofErr w:type="gramStart"/>
      <w:r>
        <w:rPr>
          <w:rFonts w:eastAsia="Times New Roman"/>
          <w:sz w:val="26"/>
          <w:szCs w:val="26"/>
          <w:lang w:val="ru-RU" w:eastAsia="ru-RU" w:bidi="ar-SA"/>
        </w:rPr>
        <w:t xml:space="preserve">Парамонова» </w:t>
      </w:r>
      <w:r>
        <w:rPr>
          <w:sz w:val="26"/>
          <w:szCs w:val="26"/>
          <w:lang w:val="ru-RU"/>
        </w:rPr>
        <w:t xml:space="preserve"> внутреннего</w:t>
      </w:r>
      <w:proofErr w:type="gramEnd"/>
      <w:r>
        <w:rPr>
          <w:sz w:val="26"/>
          <w:szCs w:val="26"/>
          <w:lang w:val="ru-RU"/>
        </w:rPr>
        <w:t xml:space="preserve"> контроля качества медицинской помощи и внутренних производственных процессов; </w:t>
      </w:r>
    </w:p>
    <w:p w14:paraId="58BED61B" w14:textId="77777777" w:rsidR="007F6694" w:rsidRPr="004F4440" w:rsidRDefault="001151C7">
      <w:pPr>
        <w:pStyle w:val="ae"/>
        <w:numPr>
          <w:ilvl w:val="0"/>
          <w:numId w:val="4"/>
        </w:numPr>
        <w:spacing w:after="0" w:line="240" w:lineRule="auto"/>
        <w:ind w:left="0" w:firstLine="567"/>
        <w:jc w:val="both"/>
        <w:rPr>
          <w:sz w:val="26"/>
          <w:szCs w:val="26"/>
          <w:lang w:val="ru-RU"/>
        </w:rPr>
      </w:pPr>
      <w:r>
        <w:rPr>
          <w:rFonts w:eastAsia="Times New Roman"/>
          <w:sz w:val="26"/>
          <w:szCs w:val="26"/>
          <w:lang w:val="ru-RU" w:eastAsia="ru-RU" w:bidi="ar-SA"/>
        </w:rPr>
        <w:t xml:space="preserve"> анализа посещаемости и оптимизации работы сайта АО «Клиника доктора Парамонова»; </w:t>
      </w:r>
    </w:p>
    <w:p w14:paraId="2C28BD80" w14:textId="77777777" w:rsidR="007F6694" w:rsidRPr="004F4440" w:rsidRDefault="001151C7">
      <w:pPr>
        <w:pStyle w:val="ae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567"/>
        <w:jc w:val="both"/>
        <w:rPr>
          <w:sz w:val="26"/>
          <w:szCs w:val="26"/>
          <w:lang w:val="ru-RU"/>
        </w:rPr>
      </w:pPr>
      <w:r>
        <w:rPr>
          <w:rFonts w:eastAsia="Times New Roman"/>
          <w:sz w:val="26"/>
          <w:szCs w:val="26"/>
          <w:lang w:val="ru-RU" w:eastAsia="ru-RU" w:bidi="ar-SA"/>
        </w:rPr>
        <w:t xml:space="preserve"> участия в благотворительных, социально значимых, культурных проектах, не связанн</w:t>
      </w:r>
      <w:r>
        <w:rPr>
          <w:rFonts w:eastAsia="Times New Roman"/>
          <w:sz w:val="26"/>
          <w:szCs w:val="26"/>
          <w:lang w:val="ru-RU" w:eastAsia="ru-RU" w:bidi="ar-SA"/>
        </w:rPr>
        <w:t>ых с основной деятельностью АО «Клиника доктора Парамонова», (в т.ч. сбор благотворительных пожертвований, оплата благотворительных пожертвований);</w:t>
      </w:r>
    </w:p>
    <w:p w14:paraId="31FA9C5C" w14:textId="77777777" w:rsidR="007F6694" w:rsidRDefault="001151C7">
      <w:pPr>
        <w:pStyle w:val="af6"/>
        <w:numPr>
          <w:ilvl w:val="0"/>
          <w:numId w:val="4"/>
        </w:numPr>
        <w:ind w:left="0" w:firstLine="567"/>
        <w:jc w:val="both"/>
        <w:rPr>
          <w:sz w:val="26"/>
          <w:szCs w:val="26"/>
        </w:rPr>
      </w:pPr>
      <w:r>
        <w:rPr>
          <w:rFonts w:eastAsia="Times New Roman"/>
          <w:sz w:val="26"/>
          <w:szCs w:val="26"/>
          <w:lang w:val="ru-RU" w:eastAsia="ru-RU" w:bidi="ar-SA"/>
        </w:rPr>
        <w:t xml:space="preserve"> в иных законных целях.</w:t>
      </w:r>
    </w:p>
    <w:p w14:paraId="764D4C7C" w14:textId="77777777" w:rsidR="007F6694" w:rsidRPr="004F4440" w:rsidRDefault="001151C7">
      <w:pPr>
        <w:ind w:firstLine="567"/>
        <w:jc w:val="both"/>
        <w:rPr>
          <w:sz w:val="26"/>
          <w:szCs w:val="26"/>
          <w:lang w:val="ru-RU"/>
        </w:rPr>
      </w:pPr>
      <w:r>
        <w:rPr>
          <w:rFonts w:eastAsia="Times New Roman"/>
          <w:sz w:val="26"/>
          <w:szCs w:val="26"/>
          <w:lang w:val="ru-RU" w:eastAsia="ru-RU" w:bidi="ar-SA"/>
        </w:rPr>
        <w:t xml:space="preserve">5.4. </w:t>
      </w:r>
      <w:r>
        <w:rPr>
          <w:sz w:val="26"/>
          <w:szCs w:val="26"/>
          <w:lang w:val="ru-RU"/>
        </w:rPr>
        <w:t xml:space="preserve">Общество собирает </w:t>
      </w:r>
      <w:r>
        <w:rPr>
          <w:rFonts w:eastAsia="Times New Roman"/>
          <w:sz w:val="26"/>
          <w:szCs w:val="26"/>
          <w:lang w:val="ru-RU" w:eastAsia="ru-RU" w:bidi="ar-SA"/>
        </w:rPr>
        <w:t xml:space="preserve">персональные данные </w:t>
      </w:r>
      <w:r>
        <w:rPr>
          <w:sz w:val="26"/>
          <w:szCs w:val="26"/>
          <w:lang w:val="ru-RU"/>
        </w:rPr>
        <w:t>только в объеме, необходимом для достижен</w:t>
      </w:r>
      <w:r>
        <w:rPr>
          <w:sz w:val="26"/>
          <w:szCs w:val="26"/>
          <w:lang w:val="ru-RU"/>
        </w:rPr>
        <w:t xml:space="preserve">ия названных целей. Допускаются иные цели обработки </w:t>
      </w:r>
      <w:r>
        <w:rPr>
          <w:rFonts w:eastAsia="Times New Roman"/>
          <w:sz w:val="26"/>
          <w:szCs w:val="26"/>
          <w:lang w:val="ru-RU" w:eastAsia="ru-RU" w:bidi="ar-SA"/>
        </w:rPr>
        <w:t xml:space="preserve">персональных данных </w:t>
      </w:r>
      <w:r>
        <w:rPr>
          <w:sz w:val="26"/>
          <w:szCs w:val="26"/>
          <w:lang w:val="ru-RU"/>
        </w:rPr>
        <w:t>в случае, если указанные действия не противоречат действующему законодательству, деятельности Общества и на проведение указанной обработки получено согласие клиента Общества.</w:t>
      </w:r>
    </w:p>
    <w:p w14:paraId="0E7C33CD" w14:textId="77777777" w:rsidR="007F6694" w:rsidRPr="004F4440" w:rsidRDefault="001151C7">
      <w:pPr>
        <w:ind w:firstLine="567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5.5. Опер</w:t>
      </w:r>
      <w:r>
        <w:rPr>
          <w:sz w:val="26"/>
          <w:szCs w:val="26"/>
          <w:lang w:val="ru-RU"/>
        </w:rPr>
        <w:t>атор может обрабатывать персональные данные следующих категорий субъектов персональных данных</w:t>
      </w:r>
    </w:p>
    <w:p w14:paraId="4DDBF199" w14:textId="77777777" w:rsidR="007F6694" w:rsidRPr="004F4440" w:rsidRDefault="007F6694">
      <w:pPr>
        <w:pStyle w:val="1"/>
        <w:keepNext/>
        <w:ind w:firstLine="567"/>
        <w:jc w:val="center"/>
        <w:rPr>
          <w:sz w:val="26"/>
          <w:szCs w:val="26"/>
          <w:lang w:val="ru-RU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1"/>
        <w:gridCol w:w="7514"/>
      </w:tblGrid>
      <w:tr w:rsidR="007F6694" w14:paraId="1B3D42A3" w14:textId="77777777">
        <w:tc>
          <w:tcPr>
            <w:tcW w:w="9354" w:type="dxa"/>
            <w:gridSpan w:val="2"/>
            <w:shd w:val="clear" w:color="auto" w:fill="F3F3F3"/>
            <w:vAlign w:val="center"/>
          </w:tcPr>
          <w:p w14:paraId="09D06848" w14:textId="77777777" w:rsidR="007F6694" w:rsidRDefault="001151C7">
            <w:pPr>
              <w:pStyle w:val="afa"/>
            </w:pPr>
            <w:r>
              <w:t>№1</w:t>
            </w:r>
          </w:p>
        </w:tc>
      </w:tr>
      <w:tr w:rsidR="007F6694" w:rsidRPr="004F4440" w14:paraId="355F9FA8" w14:textId="77777777">
        <w:tc>
          <w:tcPr>
            <w:tcW w:w="1841" w:type="dxa"/>
            <w:shd w:val="clear" w:color="auto" w:fill="FFFFFF"/>
            <w:vAlign w:val="center"/>
          </w:tcPr>
          <w:p w14:paraId="18322EB3" w14:textId="77777777" w:rsidR="007F6694" w:rsidRDefault="001151C7">
            <w:pPr>
              <w:pStyle w:val="afa"/>
              <w:jc w:val="both"/>
            </w:pPr>
            <w:r>
              <w:t>цель обработки персональных данных</w:t>
            </w:r>
          </w:p>
        </w:tc>
        <w:tc>
          <w:tcPr>
            <w:tcW w:w="7513" w:type="dxa"/>
            <w:shd w:val="clear" w:color="auto" w:fill="FFFFFF"/>
            <w:vAlign w:val="center"/>
          </w:tcPr>
          <w:p w14:paraId="58364771" w14:textId="77777777" w:rsidR="007F6694" w:rsidRDefault="001151C7">
            <w:pPr>
              <w:pStyle w:val="afa"/>
              <w:jc w:val="both"/>
            </w:pPr>
            <w:r>
              <w:t>Ведение кадрового и бухгалтерского учета</w:t>
            </w:r>
          </w:p>
        </w:tc>
      </w:tr>
      <w:tr w:rsidR="007F6694" w:rsidRPr="004F4440" w14:paraId="274E6EE4" w14:textId="77777777">
        <w:tc>
          <w:tcPr>
            <w:tcW w:w="1841" w:type="dxa"/>
            <w:shd w:val="clear" w:color="auto" w:fill="F3F3F3"/>
            <w:vAlign w:val="center"/>
          </w:tcPr>
          <w:p w14:paraId="307CAF32" w14:textId="77777777" w:rsidR="007F6694" w:rsidRDefault="001151C7">
            <w:pPr>
              <w:pStyle w:val="afa"/>
              <w:jc w:val="both"/>
            </w:pPr>
            <w:r>
              <w:t>категории персональных данных</w:t>
            </w:r>
          </w:p>
        </w:tc>
        <w:tc>
          <w:tcPr>
            <w:tcW w:w="7513" w:type="dxa"/>
            <w:shd w:val="clear" w:color="auto" w:fill="F3F3F3"/>
            <w:vAlign w:val="center"/>
          </w:tcPr>
          <w:p w14:paraId="3A59EFB9" w14:textId="77777777" w:rsidR="007F6694" w:rsidRDefault="001151C7">
            <w:pPr>
              <w:pStyle w:val="afa"/>
              <w:jc w:val="both"/>
            </w:pPr>
            <w:r>
              <w:t xml:space="preserve">фамилия, имя, отчество, год рождения, месяц </w:t>
            </w:r>
            <w:r>
              <w:t>рождения, дата рождения, место рождения, семейное положение, социальное положение, имущественное положение, доходы, пол, адрес электронной почты, адрес места жительства, адрес регистрации, номер телефона, СНИЛС, ИНН, гражданство, данные документа, удостове</w:t>
            </w:r>
            <w:r>
              <w:t>ряющего личность, данные водительского удостоверения, данные документа, содержащиеся в свидетельстве о рождении, реквизиты банковской карты, номер расчетного счета, номер лицевого счета, профессия, должность, сведения о трудовой деятельности (в том числе с</w:t>
            </w:r>
            <w:r>
              <w:t xml:space="preserve">таж работы, данные о трудовой занятости на текущее время с указанием наименования и расчетного счета организации), отношение к воинской обязанности, сведения о воинском учете, сведения об образовании, сведения о состоянии здоровья, сведения о </w:t>
            </w:r>
            <w:proofErr w:type="spellStart"/>
            <w:r>
              <w:t>судимости,фот</w:t>
            </w:r>
            <w:r>
              <w:t>о</w:t>
            </w:r>
            <w:proofErr w:type="spellEnd"/>
            <w:r>
              <w:t>-видео изображение лица.</w:t>
            </w:r>
          </w:p>
        </w:tc>
      </w:tr>
      <w:tr w:rsidR="007F6694" w:rsidRPr="004F4440" w14:paraId="0B7F91C4" w14:textId="77777777">
        <w:tc>
          <w:tcPr>
            <w:tcW w:w="1841" w:type="dxa"/>
            <w:shd w:val="clear" w:color="auto" w:fill="FFFFFF"/>
            <w:vAlign w:val="center"/>
          </w:tcPr>
          <w:p w14:paraId="0700DCC6" w14:textId="77777777" w:rsidR="007F6694" w:rsidRDefault="001151C7">
            <w:pPr>
              <w:pStyle w:val="afa"/>
              <w:jc w:val="both"/>
            </w:pPr>
            <w:r>
              <w:t>категории субъектов, персональные данные которых обрабатываются</w:t>
            </w:r>
          </w:p>
        </w:tc>
        <w:tc>
          <w:tcPr>
            <w:tcW w:w="7513" w:type="dxa"/>
            <w:shd w:val="clear" w:color="auto" w:fill="FFFFFF"/>
            <w:vAlign w:val="center"/>
          </w:tcPr>
          <w:p w14:paraId="47225765" w14:textId="77777777" w:rsidR="007F6694" w:rsidRDefault="001151C7">
            <w:pPr>
              <w:pStyle w:val="afa"/>
              <w:jc w:val="both"/>
            </w:pPr>
            <w:r>
              <w:t>работники, соискатели, родственники работников, уволенные работники</w:t>
            </w:r>
          </w:p>
        </w:tc>
      </w:tr>
      <w:tr w:rsidR="007F6694" w:rsidRPr="004F4440" w14:paraId="053151A6" w14:textId="77777777">
        <w:tc>
          <w:tcPr>
            <w:tcW w:w="1841" w:type="dxa"/>
            <w:shd w:val="clear" w:color="auto" w:fill="F3F3F3"/>
            <w:vAlign w:val="center"/>
          </w:tcPr>
          <w:p w14:paraId="3807B809" w14:textId="77777777" w:rsidR="007F6694" w:rsidRDefault="001151C7">
            <w:pPr>
              <w:pStyle w:val="afa"/>
              <w:jc w:val="both"/>
            </w:pPr>
            <w:r>
              <w:t xml:space="preserve">правовое основание обработки персональных </w:t>
            </w:r>
            <w:r>
              <w:lastRenderedPageBreak/>
              <w:t>данных</w:t>
            </w:r>
          </w:p>
        </w:tc>
        <w:tc>
          <w:tcPr>
            <w:tcW w:w="7513" w:type="dxa"/>
            <w:shd w:val="clear" w:color="auto" w:fill="F3F3F3"/>
            <w:vAlign w:val="center"/>
          </w:tcPr>
          <w:p w14:paraId="1B2C1514" w14:textId="77777777" w:rsidR="007F6694" w:rsidRDefault="001151C7">
            <w:pPr>
              <w:pStyle w:val="afa"/>
              <w:jc w:val="both"/>
            </w:pPr>
            <w:r>
              <w:lastRenderedPageBreak/>
              <w:t xml:space="preserve">обработка персональных данных </w:t>
            </w:r>
            <w:r>
              <w:t>осуществляется с согласия субъекта персональных данных на обработку его персональных данных;</w:t>
            </w:r>
          </w:p>
        </w:tc>
      </w:tr>
      <w:tr w:rsidR="007F6694" w:rsidRPr="004F4440" w14:paraId="0AD188A3" w14:textId="77777777">
        <w:tc>
          <w:tcPr>
            <w:tcW w:w="1841" w:type="dxa"/>
            <w:shd w:val="clear" w:color="auto" w:fill="FFFFFF"/>
            <w:vAlign w:val="center"/>
          </w:tcPr>
          <w:p w14:paraId="5015F551" w14:textId="77777777" w:rsidR="007F6694" w:rsidRDefault="001151C7">
            <w:pPr>
              <w:pStyle w:val="afa"/>
              <w:jc w:val="both"/>
            </w:pPr>
            <w:r>
              <w:t>перечень действий с персональными данными</w:t>
            </w:r>
          </w:p>
        </w:tc>
        <w:tc>
          <w:tcPr>
            <w:tcW w:w="7513" w:type="dxa"/>
            <w:shd w:val="clear" w:color="auto" w:fill="FFFFFF"/>
            <w:vAlign w:val="center"/>
          </w:tcPr>
          <w:p w14:paraId="7570FE1D" w14:textId="77777777" w:rsidR="007F6694" w:rsidRDefault="001151C7">
            <w:pPr>
              <w:pStyle w:val="afa"/>
              <w:jc w:val="both"/>
            </w:pPr>
            <w:r>
              <w:t>распространение, сбор, запись, систематизация, накопление, хранение, уточнение (обновление, изменение), извлечение, испо</w:t>
            </w:r>
            <w:r>
              <w:t>льзование, передача (предоставление, доступ), блокирование, удаление;</w:t>
            </w:r>
          </w:p>
        </w:tc>
      </w:tr>
      <w:tr w:rsidR="007F6694" w:rsidRPr="004F4440" w14:paraId="351F917A" w14:textId="77777777">
        <w:tc>
          <w:tcPr>
            <w:tcW w:w="1841" w:type="dxa"/>
            <w:shd w:val="clear" w:color="auto" w:fill="F3F3F3"/>
            <w:vAlign w:val="center"/>
          </w:tcPr>
          <w:p w14:paraId="2373907C" w14:textId="77777777" w:rsidR="007F6694" w:rsidRDefault="001151C7">
            <w:pPr>
              <w:pStyle w:val="afa"/>
              <w:jc w:val="both"/>
            </w:pPr>
            <w:r>
              <w:t>обработка персональных данных</w:t>
            </w:r>
          </w:p>
        </w:tc>
        <w:tc>
          <w:tcPr>
            <w:tcW w:w="7513" w:type="dxa"/>
            <w:shd w:val="clear" w:color="auto" w:fill="F3F3F3"/>
            <w:vAlign w:val="center"/>
          </w:tcPr>
          <w:p w14:paraId="237AB286" w14:textId="77777777" w:rsidR="007F6694" w:rsidRDefault="001151C7">
            <w:pPr>
              <w:pStyle w:val="afa"/>
              <w:jc w:val="both"/>
            </w:pPr>
            <w:r>
              <w:t>смешанная, с передачей по внутренней сети юридического лица, с передачей по сети Интернет</w:t>
            </w:r>
          </w:p>
        </w:tc>
      </w:tr>
      <w:tr w:rsidR="007F6694" w14:paraId="459D9C94" w14:textId="77777777">
        <w:tc>
          <w:tcPr>
            <w:tcW w:w="9354" w:type="dxa"/>
            <w:gridSpan w:val="2"/>
            <w:shd w:val="clear" w:color="auto" w:fill="FFFFFF"/>
            <w:vAlign w:val="center"/>
          </w:tcPr>
          <w:p w14:paraId="171CC426" w14:textId="77777777" w:rsidR="007F6694" w:rsidRDefault="001151C7">
            <w:pPr>
              <w:pStyle w:val="afa"/>
              <w:jc w:val="both"/>
            </w:pPr>
            <w:r>
              <w:t>№2</w:t>
            </w:r>
          </w:p>
        </w:tc>
      </w:tr>
      <w:tr w:rsidR="007F6694" w:rsidRPr="004F4440" w14:paraId="197742EE" w14:textId="77777777">
        <w:tc>
          <w:tcPr>
            <w:tcW w:w="1841" w:type="dxa"/>
            <w:shd w:val="clear" w:color="auto" w:fill="F3F3F3"/>
            <w:vAlign w:val="center"/>
          </w:tcPr>
          <w:p w14:paraId="4A8CAB23" w14:textId="77777777" w:rsidR="007F6694" w:rsidRDefault="001151C7">
            <w:pPr>
              <w:pStyle w:val="afa"/>
              <w:jc w:val="both"/>
            </w:pPr>
            <w:r>
              <w:t>цель обработки персональных данных</w:t>
            </w:r>
          </w:p>
        </w:tc>
        <w:tc>
          <w:tcPr>
            <w:tcW w:w="7513" w:type="dxa"/>
            <w:shd w:val="clear" w:color="auto" w:fill="F3F3F3"/>
            <w:vAlign w:val="center"/>
          </w:tcPr>
          <w:p w14:paraId="118E4199" w14:textId="77777777" w:rsidR="007F6694" w:rsidRDefault="001151C7">
            <w:pPr>
              <w:pStyle w:val="afa"/>
              <w:jc w:val="both"/>
            </w:pPr>
            <w:r>
              <w:t xml:space="preserve">Обеспечение </w:t>
            </w:r>
            <w:r>
              <w:t>соблюдения законодательства РФ в сфере здравоохранения</w:t>
            </w:r>
          </w:p>
        </w:tc>
      </w:tr>
      <w:tr w:rsidR="007F6694" w:rsidRPr="004F4440" w14:paraId="2EBA8713" w14:textId="77777777">
        <w:tc>
          <w:tcPr>
            <w:tcW w:w="1841" w:type="dxa"/>
            <w:shd w:val="clear" w:color="auto" w:fill="FFFFFF"/>
            <w:vAlign w:val="center"/>
          </w:tcPr>
          <w:p w14:paraId="0F4F6EB8" w14:textId="77777777" w:rsidR="007F6694" w:rsidRDefault="001151C7">
            <w:pPr>
              <w:pStyle w:val="afa"/>
              <w:jc w:val="both"/>
            </w:pPr>
            <w:r>
              <w:t>категории персональных данных</w:t>
            </w:r>
          </w:p>
        </w:tc>
        <w:tc>
          <w:tcPr>
            <w:tcW w:w="7513" w:type="dxa"/>
            <w:shd w:val="clear" w:color="auto" w:fill="FFFFFF"/>
            <w:vAlign w:val="center"/>
          </w:tcPr>
          <w:p w14:paraId="75573C8B" w14:textId="77777777" w:rsidR="007F6694" w:rsidRDefault="001151C7">
            <w:pPr>
              <w:pStyle w:val="afa"/>
              <w:jc w:val="both"/>
            </w:pPr>
            <w:r>
              <w:t>фамилия, имя, отчество, год рождения, месяц рождения, дата рождения, семейное положение, пол, адрес электронной почты, адрес места жительства, адрес регистрации, номер те</w:t>
            </w:r>
            <w:r>
              <w:t>лефона, СНИЛС, ИНН, данные документа, удостоверяющего личность, данные документа, содержащиеся в свидетельстве о рождении, реквизиты банковской карты, номер расчетного счета, профессия, должность, сведения, собираемые посредством метрических программ, свед</w:t>
            </w:r>
            <w:r>
              <w:t xml:space="preserve">ения о состоянии </w:t>
            </w:r>
            <w:proofErr w:type="spellStart"/>
            <w:r>
              <w:t>здоровья,фото</w:t>
            </w:r>
            <w:proofErr w:type="spellEnd"/>
            <w:r>
              <w:t>-видео изображение лица;</w:t>
            </w:r>
          </w:p>
        </w:tc>
      </w:tr>
      <w:tr w:rsidR="007F6694" w:rsidRPr="004F4440" w14:paraId="6B3A7BA3" w14:textId="77777777">
        <w:tc>
          <w:tcPr>
            <w:tcW w:w="1841" w:type="dxa"/>
            <w:shd w:val="clear" w:color="auto" w:fill="F3F3F3"/>
            <w:vAlign w:val="center"/>
          </w:tcPr>
          <w:p w14:paraId="44DCB101" w14:textId="77777777" w:rsidR="007F6694" w:rsidRDefault="001151C7">
            <w:pPr>
              <w:pStyle w:val="afa"/>
              <w:jc w:val="both"/>
            </w:pPr>
            <w:r>
              <w:t>категории субъектов, персональные данные которых обрабатываются</w:t>
            </w:r>
          </w:p>
        </w:tc>
        <w:tc>
          <w:tcPr>
            <w:tcW w:w="7513" w:type="dxa"/>
            <w:shd w:val="clear" w:color="auto" w:fill="F3F3F3"/>
            <w:vAlign w:val="center"/>
          </w:tcPr>
          <w:p w14:paraId="617F49AE" w14:textId="77777777" w:rsidR="007F6694" w:rsidRDefault="001151C7">
            <w:pPr>
              <w:pStyle w:val="afa"/>
              <w:jc w:val="both"/>
            </w:pPr>
            <w:r>
              <w:t>работники, контрагенты, представители контрагентов, клиенты, посетители сайта</w:t>
            </w:r>
          </w:p>
        </w:tc>
      </w:tr>
      <w:tr w:rsidR="007F6694" w:rsidRPr="004F4440" w14:paraId="5A50778C" w14:textId="77777777">
        <w:tc>
          <w:tcPr>
            <w:tcW w:w="1841" w:type="dxa"/>
            <w:shd w:val="clear" w:color="auto" w:fill="FFFFFF"/>
            <w:vAlign w:val="center"/>
          </w:tcPr>
          <w:p w14:paraId="3DA61DD7" w14:textId="77777777" w:rsidR="007F6694" w:rsidRDefault="001151C7">
            <w:pPr>
              <w:pStyle w:val="afa"/>
              <w:jc w:val="both"/>
            </w:pPr>
            <w:r>
              <w:t>правовое основание обработки персональных данных</w:t>
            </w:r>
          </w:p>
        </w:tc>
        <w:tc>
          <w:tcPr>
            <w:tcW w:w="7513" w:type="dxa"/>
            <w:shd w:val="clear" w:color="auto" w:fill="FFFFFF"/>
            <w:vAlign w:val="center"/>
          </w:tcPr>
          <w:p w14:paraId="28D3A43D" w14:textId="77777777" w:rsidR="007F6694" w:rsidRDefault="001151C7">
            <w:pPr>
              <w:pStyle w:val="afa"/>
              <w:jc w:val="both"/>
            </w:pPr>
            <w:r>
              <w:t>обработк</w:t>
            </w:r>
            <w:r>
              <w:t>а персональных данных осуществляется с согласия субъекта персональных данных на обработку его персональных данных</w:t>
            </w:r>
          </w:p>
        </w:tc>
      </w:tr>
      <w:tr w:rsidR="007F6694" w:rsidRPr="004F4440" w14:paraId="55957E06" w14:textId="77777777">
        <w:tc>
          <w:tcPr>
            <w:tcW w:w="1841" w:type="dxa"/>
            <w:shd w:val="clear" w:color="auto" w:fill="F3F3F3"/>
            <w:vAlign w:val="center"/>
          </w:tcPr>
          <w:p w14:paraId="5C072953" w14:textId="77777777" w:rsidR="007F6694" w:rsidRDefault="001151C7">
            <w:pPr>
              <w:pStyle w:val="afa"/>
              <w:jc w:val="both"/>
            </w:pPr>
            <w:r>
              <w:t>перечень действий с персональными данными</w:t>
            </w:r>
          </w:p>
        </w:tc>
        <w:tc>
          <w:tcPr>
            <w:tcW w:w="7513" w:type="dxa"/>
            <w:shd w:val="clear" w:color="auto" w:fill="F3F3F3"/>
            <w:vAlign w:val="center"/>
          </w:tcPr>
          <w:p w14:paraId="19C92B79" w14:textId="77777777" w:rsidR="007F6694" w:rsidRDefault="001151C7">
            <w:pPr>
              <w:pStyle w:val="afa"/>
              <w:jc w:val="both"/>
            </w:pPr>
            <w:r>
              <w:t>распространение, сбор, запись, систематизация, накопление, хранение, уточнение (обновление, изменен</w:t>
            </w:r>
            <w:r>
              <w:t>ие), извлечение, использование, передача (предоставление, доступ), обезличивание, блокирование, удаление, уничтожение</w:t>
            </w:r>
          </w:p>
        </w:tc>
      </w:tr>
      <w:tr w:rsidR="007F6694" w:rsidRPr="004F4440" w14:paraId="16B453BA" w14:textId="77777777">
        <w:tc>
          <w:tcPr>
            <w:tcW w:w="1841" w:type="dxa"/>
            <w:shd w:val="clear" w:color="auto" w:fill="FFFFFF"/>
            <w:vAlign w:val="center"/>
          </w:tcPr>
          <w:p w14:paraId="63108771" w14:textId="77777777" w:rsidR="007F6694" w:rsidRDefault="001151C7">
            <w:pPr>
              <w:pStyle w:val="afa"/>
              <w:jc w:val="both"/>
            </w:pPr>
            <w:r>
              <w:t>обработка персональных данных</w:t>
            </w:r>
          </w:p>
        </w:tc>
        <w:tc>
          <w:tcPr>
            <w:tcW w:w="7513" w:type="dxa"/>
            <w:shd w:val="clear" w:color="auto" w:fill="FFFFFF"/>
            <w:vAlign w:val="center"/>
          </w:tcPr>
          <w:p w14:paraId="0C28DD09" w14:textId="77777777" w:rsidR="007F6694" w:rsidRDefault="001151C7">
            <w:pPr>
              <w:pStyle w:val="afa"/>
              <w:jc w:val="both"/>
            </w:pPr>
            <w:r>
              <w:t>смешанная, без передачи по внутренней сети юридического лица, с передачей по сети Интернет</w:t>
            </w:r>
          </w:p>
        </w:tc>
      </w:tr>
      <w:tr w:rsidR="007F6694" w14:paraId="5FCDB7CA" w14:textId="77777777">
        <w:tc>
          <w:tcPr>
            <w:tcW w:w="9354" w:type="dxa"/>
            <w:gridSpan w:val="2"/>
            <w:shd w:val="clear" w:color="auto" w:fill="F3F3F3"/>
            <w:vAlign w:val="center"/>
          </w:tcPr>
          <w:p w14:paraId="1EFCB58D" w14:textId="77777777" w:rsidR="007F6694" w:rsidRDefault="001151C7">
            <w:pPr>
              <w:pStyle w:val="afa"/>
              <w:jc w:val="both"/>
            </w:pPr>
            <w:r>
              <w:t>№3</w:t>
            </w:r>
          </w:p>
        </w:tc>
      </w:tr>
      <w:tr w:rsidR="007F6694" w:rsidRPr="004F4440" w14:paraId="75508C5A" w14:textId="77777777">
        <w:tc>
          <w:tcPr>
            <w:tcW w:w="1841" w:type="dxa"/>
            <w:shd w:val="clear" w:color="auto" w:fill="FFFFFF"/>
            <w:vAlign w:val="center"/>
          </w:tcPr>
          <w:p w14:paraId="7210AADA" w14:textId="77777777" w:rsidR="007F6694" w:rsidRDefault="001151C7">
            <w:pPr>
              <w:pStyle w:val="afa"/>
              <w:jc w:val="both"/>
            </w:pPr>
            <w:r>
              <w:t xml:space="preserve">цель </w:t>
            </w:r>
            <w:r>
              <w:t>обработки персональных данных</w:t>
            </w:r>
          </w:p>
        </w:tc>
        <w:tc>
          <w:tcPr>
            <w:tcW w:w="7513" w:type="dxa"/>
            <w:shd w:val="clear" w:color="auto" w:fill="FFFFFF"/>
            <w:vAlign w:val="center"/>
          </w:tcPr>
          <w:p w14:paraId="047771AC" w14:textId="77777777" w:rsidR="007F6694" w:rsidRDefault="001151C7">
            <w:pPr>
              <w:pStyle w:val="afa"/>
              <w:jc w:val="both"/>
            </w:pPr>
            <w:r>
              <w:t>Подбор персонала (соискателей) на вакантные должности оператора</w:t>
            </w:r>
          </w:p>
        </w:tc>
      </w:tr>
      <w:tr w:rsidR="007F6694" w:rsidRPr="004F4440" w14:paraId="3C6E5CBF" w14:textId="77777777">
        <w:tc>
          <w:tcPr>
            <w:tcW w:w="1841" w:type="dxa"/>
            <w:shd w:val="clear" w:color="auto" w:fill="F3F3F3"/>
            <w:vAlign w:val="center"/>
          </w:tcPr>
          <w:p w14:paraId="2E2553BB" w14:textId="77777777" w:rsidR="007F6694" w:rsidRDefault="001151C7">
            <w:pPr>
              <w:pStyle w:val="afa"/>
              <w:jc w:val="both"/>
            </w:pPr>
            <w:r>
              <w:t>категории персональных данных</w:t>
            </w:r>
          </w:p>
        </w:tc>
        <w:tc>
          <w:tcPr>
            <w:tcW w:w="7513" w:type="dxa"/>
            <w:shd w:val="clear" w:color="auto" w:fill="F3F3F3"/>
            <w:vAlign w:val="center"/>
          </w:tcPr>
          <w:p w14:paraId="6909EA4C" w14:textId="77777777" w:rsidR="007F6694" w:rsidRDefault="001151C7">
            <w:pPr>
              <w:pStyle w:val="afa"/>
              <w:jc w:val="both"/>
            </w:pPr>
            <w:r>
              <w:t>фамилия, имя, отчество, год рождения, месяц рождения, дата рождения, социальное положение, доходы, адрес места жительства, номер те</w:t>
            </w:r>
            <w:r>
              <w:t>лефона, сведения о состоянии здоровья</w:t>
            </w:r>
          </w:p>
        </w:tc>
      </w:tr>
      <w:tr w:rsidR="007F6694" w14:paraId="5F3DD020" w14:textId="77777777">
        <w:tc>
          <w:tcPr>
            <w:tcW w:w="1841" w:type="dxa"/>
            <w:shd w:val="clear" w:color="auto" w:fill="FFFFFF"/>
            <w:vAlign w:val="center"/>
          </w:tcPr>
          <w:p w14:paraId="70E8DDE1" w14:textId="77777777" w:rsidR="007F6694" w:rsidRDefault="001151C7">
            <w:pPr>
              <w:pStyle w:val="afa"/>
              <w:jc w:val="both"/>
            </w:pPr>
            <w:r>
              <w:t>категории субъектов, персональные данные которых обрабатываются</w:t>
            </w:r>
          </w:p>
        </w:tc>
        <w:tc>
          <w:tcPr>
            <w:tcW w:w="7513" w:type="dxa"/>
            <w:shd w:val="clear" w:color="auto" w:fill="FFFFFF"/>
            <w:vAlign w:val="center"/>
          </w:tcPr>
          <w:p w14:paraId="3095006B" w14:textId="77777777" w:rsidR="007F6694" w:rsidRDefault="001151C7">
            <w:pPr>
              <w:pStyle w:val="afa"/>
              <w:jc w:val="both"/>
            </w:pPr>
            <w:r>
              <w:t>Соискатели</w:t>
            </w:r>
          </w:p>
        </w:tc>
      </w:tr>
      <w:tr w:rsidR="007F6694" w:rsidRPr="004F4440" w14:paraId="3D9526DF" w14:textId="77777777">
        <w:tc>
          <w:tcPr>
            <w:tcW w:w="1841" w:type="dxa"/>
            <w:shd w:val="clear" w:color="auto" w:fill="F3F3F3"/>
            <w:vAlign w:val="center"/>
          </w:tcPr>
          <w:p w14:paraId="616651DC" w14:textId="77777777" w:rsidR="007F6694" w:rsidRDefault="001151C7">
            <w:pPr>
              <w:pStyle w:val="afa"/>
              <w:jc w:val="both"/>
            </w:pPr>
            <w:r>
              <w:t>правовое основание обработки персональных данных</w:t>
            </w:r>
          </w:p>
        </w:tc>
        <w:tc>
          <w:tcPr>
            <w:tcW w:w="7513" w:type="dxa"/>
            <w:shd w:val="clear" w:color="auto" w:fill="F3F3F3"/>
            <w:vAlign w:val="center"/>
          </w:tcPr>
          <w:p w14:paraId="2D5F56E4" w14:textId="77777777" w:rsidR="007F6694" w:rsidRDefault="001151C7">
            <w:pPr>
              <w:pStyle w:val="afa"/>
              <w:jc w:val="both"/>
            </w:pPr>
            <w:r>
              <w:t xml:space="preserve">обработка персональных данных осуществляется с согласия субъекта персональных данных на </w:t>
            </w:r>
            <w:r>
              <w:t>обработку его персональных данных;</w:t>
            </w:r>
          </w:p>
        </w:tc>
      </w:tr>
      <w:tr w:rsidR="007F6694" w:rsidRPr="004F4440" w14:paraId="5585E5B6" w14:textId="77777777">
        <w:tc>
          <w:tcPr>
            <w:tcW w:w="1841" w:type="dxa"/>
            <w:shd w:val="clear" w:color="auto" w:fill="FFFFFF"/>
            <w:vAlign w:val="center"/>
          </w:tcPr>
          <w:p w14:paraId="1E00FBC6" w14:textId="77777777" w:rsidR="007F6694" w:rsidRDefault="001151C7">
            <w:pPr>
              <w:pStyle w:val="afa"/>
              <w:jc w:val="both"/>
            </w:pPr>
            <w:r>
              <w:lastRenderedPageBreak/>
              <w:t>перечень действий с персональными данными</w:t>
            </w:r>
          </w:p>
        </w:tc>
        <w:tc>
          <w:tcPr>
            <w:tcW w:w="7513" w:type="dxa"/>
            <w:shd w:val="clear" w:color="auto" w:fill="FFFFFF"/>
            <w:vAlign w:val="center"/>
          </w:tcPr>
          <w:p w14:paraId="26C7AEB4" w14:textId="77777777" w:rsidR="007F6694" w:rsidRDefault="001151C7">
            <w:pPr>
              <w:pStyle w:val="afa"/>
              <w:jc w:val="both"/>
            </w:pPr>
            <w:r>
              <w:t xml:space="preserve">Сбор, запись, систематизация, накопление, хранение, уточнение (обновление, изменение), извлечение, использование, передача (предоставление, доступ), обезличивание, блокирование, </w:t>
            </w:r>
            <w:r>
              <w:t>удаление, уничтожение;</w:t>
            </w:r>
          </w:p>
        </w:tc>
      </w:tr>
      <w:tr w:rsidR="007F6694" w:rsidRPr="004F4440" w14:paraId="7D5601A3" w14:textId="77777777">
        <w:tc>
          <w:tcPr>
            <w:tcW w:w="1841" w:type="dxa"/>
            <w:shd w:val="clear" w:color="auto" w:fill="F3F3F3"/>
            <w:vAlign w:val="center"/>
          </w:tcPr>
          <w:p w14:paraId="0CCA6B69" w14:textId="77777777" w:rsidR="007F6694" w:rsidRDefault="001151C7">
            <w:pPr>
              <w:pStyle w:val="afa"/>
              <w:jc w:val="both"/>
            </w:pPr>
            <w:r>
              <w:t>обработка персональных данных</w:t>
            </w:r>
          </w:p>
        </w:tc>
        <w:tc>
          <w:tcPr>
            <w:tcW w:w="7513" w:type="dxa"/>
            <w:shd w:val="clear" w:color="auto" w:fill="F3F3F3"/>
            <w:vAlign w:val="center"/>
          </w:tcPr>
          <w:p w14:paraId="4C874B06" w14:textId="77777777" w:rsidR="007F6694" w:rsidRDefault="001151C7">
            <w:pPr>
              <w:pStyle w:val="afa"/>
              <w:jc w:val="both"/>
            </w:pPr>
            <w:r>
              <w:t>смешанная, без передачи по внутренней сети юридического лица, без передачи по сети Интернет</w:t>
            </w:r>
          </w:p>
        </w:tc>
      </w:tr>
      <w:tr w:rsidR="007F6694" w14:paraId="2CFBF30D" w14:textId="77777777">
        <w:tc>
          <w:tcPr>
            <w:tcW w:w="9354" w:type="dxa"/>
            <w:gridSpan w:val="2"/>
            <w:shd w:val="clear" w:color="auto" w:fill="FFFFFF"/>
            <w:vAlign w:val="center"/>
          </w:tcPr>
          <w:p w14:paraId="6789CFF6" w14:textId="77777777" w:rsidR="007F6694" w:rsidRDefault="001151C7">
            <w:pPr>
              <w:pStyle w:val="afa"/>
              <w:jc w:val="both"/>
            </w:pPr>
            <w:r>
              <w:t>№4</w:t>
            </w:r>
          </w:p>
        </w:tc>
      </w:tr>
      <w:tr w:rsidR="007F6694" w:rsidRPr="004F4440" w14:paraId="10EE2E91" w14:textId="77777777">
        <w:tc>
          <w:tcPr>
            <w:tcW w:w="1841" w:type="dxa"/>
            <w:shd w:val="clear" w:color="auto" w:fill="F3F3F3"/>
            <w:vAlign w:val="center"/>
          </w:tcPr>
          <w:p w14:paraId="58A7F5AA" w14:textId="77777777" w:rsidR="007F6694" w:rsidRDefault="001151C7">
            <w:pPr>
              <w:pStyle w:val="afa"/>
              <w:jc w:val="both"/>
            </w:pPr>
            <w:r>
              <w:t>цель обработки персональных данных</w:t>
            </w:r>
          </w:p>
        </w:tc>
        <w:tc>
          <w:tcPr>
            <w:tcW w:w="7513" w:type="dxa"/>
            <w:shd w:val="clear" w:color="auto" w:fill="F3F3F3"/>
            <w:vAlign w:val="center"/>
          </w:tcPr>
          <w:p w14:paraId="3E886096" w14:textId="77777777" w:rsidR="007F6694" w:rsidRDefault="001151C7">
            <w:pPr>
              <w:pStyle w:val="afa"/>
              <w:jc w:val="both"/>
            </w:pPr>
            <w:r>
              <w:t xml:space="preserve">Подготовка, заключение и исполнение </w:t>
            </w:r>
            <w:r>
              <w:t>гражданско-правового договора</w:t>
            </w:r>
          </w:p>
        </w:tc>
      </w:tr>
      <w:tr w:rsidR="007F6694" w:rsidRPr="004F4440" w14:paraId="63D189A5" w14:textId="77777777">
        <w:tc>
          <w:tcPr>
            <w:tcW w:w="1841" w:type="dxa"/>
            <w:shd w:val="clear" w:color="auto" w:fill="FFFFFF"/>
            <w:vAlign w:val="center"/>
          </w:tcPr>
          <w:p w14:paraId="1C7D1C83" w14:textId="77777777" w:rsidR="007F6694" w:rsidRDefault="001151C7">
            <w:pPr>
              <w:pStyle w:val="afa"/>
              <w:jc w:val="both"/>
            </w:pPr>
            <w:r>
              <w:t>категории персональных данных</w:t>
            </w:r>
          </w:p>
        </w:tc>
        <w:tc>
          <w:tcPr>
            <w:tcW w:w="7513" w:type="dxa"/>
            <w:shd w:val="clear" w:color="auto" w:fill="FFFFFF"/>
            <w:vAlign w:val="center"/>
          </w:tcPr>
          <w:p w14:paraId="06BB8B09" w14:textId="77777777" w:rsidR="007F6694" w:rsidRDefault="001151C7">
            <w:pPr>
              <w:pStyle w:val="afa"/>
              <w:jc w:val="both"/>
            </w:pPr>
            <w:r>
              <w:t>фамилия, имя, отчество, год рождения, месяц рождения, дата рождения, пол, адрес электронной почты, адрес места жительства, адрес регистрации, номер телефона, СНИЛС, ИНН, данные документа, удостов</w:t>
            </w:r>
            <w:r>
              <w:t>еряющего личность;</w:t>
            </w:r>
          </w:p>
        </w:tc>
      </w:tr>
      <w:tr w:rsidR="007F6694" w14:paraId="448668BA" w14:textId="77777777">
        <w:tc>
          <w:tcPr>
            <w:tcW w:w="1841" w:type="dxa"/>
            <w:shd w:val="clear" w:color="auto" w:fill="F3F3F3"/>
            <w:vAlign w:val="center"/>
          </w:tcPr>
          <w:p w14:paraId="789A73AD" w14:textId="77777777" w:rsidR="007F6694" w:rsidRDefault="001151C7">
            <w:pPr>
              <w:pStyle w:val="afa"/>
              <w:jc w:val="both"/>
            </w:pPr>
            <w:r>
              <w:t>категории субъектов, персональные данные которых обрабатываются</w:t>
            </w:r>
          </w:p>
        </w:tc>
        <w:tc>
          <w:tcPr>
            <w:tcW w:w="7513" w:type="dxa"/>
            <w:shd w:val="clear" w:color="auto" w:fill="F3F3F3"/>
            <w:vAlign w:val="center"/>
          </w:tcPr>
          <w:p w14:paraId="5854B3E6" w14:textId="77777777" w:rsidR="007F6694" w:rsidRDefault="001151C7">
            <w:pPr>
              <w:pStyle w:val="afa"/>
              <w:jc w:val="both"/>
            </w:pPr>
            <w:r>
              <w:t>контрагенты, представители контрагентов, клиенты;</w:t>
            </w:r>
          </w:p>
        </w:tc>
      </w:tr>
      <w:tr w:rsidR="007F6694" w:rsidRPr="004F4440" w14:paraId="081729DB" w14:textId="77777777">
        <w:tc>
          <w:tcPr>
            <w:tcW w:w="1841" w:type="dxa"/>
            <w:shd w:val="clear" w:color="auto" w:fill="FFFFFF"/>
            <w:vAlign w:val="center"/>
          </w:tcPr>
          <w:p w14:paraId="736C902B" w14:textId="77777777" w:rsidR="007F6694" w:rsidRDefault="001151C7">
            <w:pPr>
              <w:pStyle w:val="afa"/>
              <w:jc w:val="both"/>
            </w:pPr>
            <w:r>
              <w:t>правовое основание обработки персональных данных</w:t>
            </w:r>
          </w:p>
        </w:tc>
        <w:tc>
          <w:tcPr>
            <w:tcW w:w="7513" w:type="dxa"/>
            <w:shd w:val="clear" w:color="auto" w:fill="FFFFFF"/>
            <w:vAlign w:val="center"/>
          </w:tcPr>
          <w:p w14:paraId="26E3B157" w14:textId="77777777" w:rsidR="007F6694" w:rsidRDefault="001151C7">
            <w:pPr>
              <w:pStyle w:val="afa"/>
              <w:jc w:val="both"/>
            </w:pPr>
            <w:r>
              <w:t xml:space="preserve">обработка персональных данных необходима для исполнения </w:t>
            </w:r>
            <w:r>
              <w:t xml:space="preserve">договора, стороной которого либо выгодоприобретателем или </w:t>
            </w:r>
            <w:proofErr w:type="gramStart"/>
            <w:r>
              <w:t>поручителем</w:t>
            </w:r>
            <w:proofErr w:type="gramEnd"/>
            <w:r>
              <w:t xml:space="preserve"> по которому является субъект персональных данных, а также для заключения договора по инициативе субъекта персональных данных или договора, по которому субъект персональных данных будет я</w:t>
            </w:r>
            <w:r>
              <w:t>вляться выгодоприобретателем или поручителем. Заключаемый с субъектом персональных данных договор не может содержать положения, ограничивающие права и свободы субъекта персональных данных, устанавливающие случаи обработки персональных данных несовершенноле</w:t>
            </w:r>
            <w:r>
              <w:t>тних, если иное не предусмотрено законодательством Российской Федерации, а также положения, допускающие в качестве условия заключения договора бездействие субъекта персональных данных;</w:t>
            </w:r>
          </w:p>
        </w:tc>
      </w:tr>
      <w:tr w:rsidR="007F6694" w:rsidRPr="004F4440" w14:paraId="4034AC0F" w14:textId="77777777">
        <w:tc>
          <w:tcPr>
            <w:tcW w:w="1841" w:type="dxa"/>
            <w:shd w:val="clear" w:color="auto" w:fill="F3F3F3"/>
            <w:vAlign w:val="center"/>
          </w:tcPr>
          <w:p w14:paraId="7BAD6277" w14:textId="77777777" w:rsidR="007F6694" w:rsidRDefault="001151C7">
            <w:pPr>
              <w:pStyle w:val="afa"/>
              <w:jc w:val="both"/>
            </w:pPr>
            <w:r>
              <w:t>перечень действий с персональными данными</w:t>
            </w:r>
          </w:p>
        </w:tc>
        <w:tc>
          <w:tcPr>
            <w:tcW w:w="7513" w:type="dxa"/>
            <w:shd w:val="clear" w:color="auto" w:fill="F3F3F3"/>
            <w:vAlign w:val="center"/>
          </w:tcPr>
          <w:p w14:paraId="45A75A01" w14:textId="77777777" w:rsidR="007F6694" w:rsidRDefault="001151C7">
            <w:pPr>
              <w:pStyle w:val="afa"/>
              <w:jc w:val="both"/>
            </w:pPr>
            <w:r>
              <w:t>распространение, сбор, запис</w:t>
            </w:r>
            <w:r>
              <w:t>ь, систематизация, накопление, хранение, уточнение (обновление, изменение), извлечение, использование, передача (предоставление, доступ), обезличивание, удаление, уничтожение;</w:t>
            </w:r>
          </w:p>
        </w:tc>
      </w:tr>
      <w:tr w:rsidR="007F6694" w:rsidRPr="004F4440" w14:paraId="04D7A5FE" w14:textId="77777777">
        <w:tc>
          <w:tcPr>
            <w:tcW w:w="1841" w:type="dxa"/>
            <w:shd w:val="clear" w:color="auto" w:fill="FFFFFF"/>
            <w:vAlign w:val="center"/>
          </w:tcPr>
          <w:p w14:paraId="3FB9912B" w14:textId="77777777" w:rsidR="007F6694" w:rsidRDefault="001151C7">
            <w:pPr>
              <w:pStyle w:val="afa"/>
              <w:jc w:val="both"/>
            </w:pPr>
            <w:r>
              <w:t>обработка персональных данных</w:t>
            </w:r>
          </w:p>
        </w:tc>
        <w:tc>
          <w:tcPr>
            <w:tcW w:w="7513" w:type="dxa"/>
            <w:shd w:val="clear" w:color="auto" w:fill="FFFFFF"/>
            <w:vAlign w:val="center"/>
          </w:tcPr>
          <w:p w14:paraId="4D02F0AB" w14:textId="77777777" w:rsidR="007F6694" w:rsidRDefault="001151C7">
            <w:pPr>
              <w:pStyle w:val="afa"/>
              <w:jc w:val="both"/>
            </w:pPr>
            <w:proofErr w:type="spellStart"/>
            <w:proofErr w:type="gramStart"/>
            <w:r>
              <w:t>смешанная,с</w:t>
            </w:r>
            <w:proofErr w:type="spellEnd"/>
            <w:proofErr w:type="gramEnd"/>
            <w:r>
              <w:t xml:space="preserve"> передачей по внутренней сети юридичес</w:t>
            </w:r>
            <w:r>
              <w:t xml:space="preserve">кого </w:t>
            </w:r>
            <w:proofErr w:type="spellStart"/>
            <w:r>
              <w:t>лица,с</w:t>
            </w:r>
            <w:proofErr w:type="spellEnd"/>
            <w:r>
              <w:t xml:space="preserve"> передачей по сети Интернет</w:t>
            </w:r>
          </w:p>
        </w:tc>
      </w:tr>
      <w:tr w:rsidR="007F6694" w14:paraId="2399B0D2" w14:textId="77777777">
        <w:tc>
          <w:tcPr>
            <w:tcW w:w="9354" w:type="dxa"/>
            <w:gridSpan w:val="2"/>
            <w:shd w:val="clear" w:color="auto" w:fill="F3F3F3"/>
            <w:vAlign w:val="center"/>
          </w:tcPr>
          <w:p w14:paraId="6007BAE4" w14:textId="77777777" w:rsidR="007F6694" w:rsidRDefault="001151C7">
            <w:pPr>
              <w:pStyle w:val="afa"/>
              <w:jc w:val="both"/>
            </w:pPr>
            <w:r>
              <w:t>№5</w:t>
            </w:r>
          </w:p>
        </w:tc>
      </w:tr>
      <w:tr w:rsidR="007F6694" w:rsidRPr="004F4440" w14:paraId="37DD1BB5" w14:textId="77777777">
        <w:tc>
          <w:tcPr>
            <w:tcW w:w="1841" w:type="dxa"/>
            <w:shd w:val="clear" w:color="auto" w:fill="FFFFFF"/>
            <w:vAlign w:val="center"/>
          </w:tcPr>
          <w:p w14:paraId="5A2122A8" w14:textId="77777777" w:rsidR="007F6694" w:rsidRDefault="001151C7">
            <w:pPr>
              <w:pStyle w:val="afa"/>
              <w:jc w:val="both"/>
            </w:pPr>
            <w:r>
              <w:t>цель обработки персональных данных</w:t>
            </w:r>
          </w:p>
        </w:tc>
        <w:tc>
          <w:tcPr>
            <w:tcW w:w="7513" w:type="dxa"/>
            <w:shd w:val="clear" w:color="auto" w:fill="FFFFFF"/>
            <w:vAlign w:val="center"/>
          </w:tcPr>
          <w:p w14:paraId="443B73FA" w14:textId="77777777" w:rsidR="007F6694" w:rsidRDefault="001151C7">
            <w:pPr>
              <w:pStyle w:val="afa"/>
              <w:jc w:val="both"/>
            </w:pPr>
            <w:r>
              <w:t>Использование сервисов личного кабинета (регистрация пациента в личном кабинете на сайте https://lk.dr-paramonov.ru)</w:t>
            </w:r>
          </w:p>
        </w:tc>
      </w:tr>
      <w:tr w:rsidR="007F6694" w:rsidRPr="004F4440" w14:paraId="465EA4DA" w14:textId="77777777">
        <w:tc>
          <w:tcPr>
            <w:tcW w:w="1841" w:type="dxa"/>
            <w:shd w:val="clear" w:color="auto" w:fill="F3F3F3"/>
            <w:vAlign w:val="center"/>
          </w:tcPr>
          <w:p w14:paraId="387CB915" w14:textId="77777777" w:rsidR="007F6694" w:rsidRDefault="001151C7">
            <w:pPr>
              <w:pStyle w:val="afa"/>
              <w:jc w:val="both"/>
            </w:pPr>
            <w:r>
              <w:t>категории персональных данных</w:t>
            </w:r>
          </w:p>
        </w:tc>
        <w:tc>
          <w:tcPr>
            <w:tcW w:w="7513" w:type="dxa"/>
            <w:shd w:val="clear" w:color="auto" w:fill="F3F3F3"/>
            <w:vAlign w:val="center"/>
          </w:tcPr>
          <w:p w14:paraId="23D53BAA" w14:textId="77777777" w:rsidR="007F6694" w:rsidRDefault="001151C7">
            <w:pPr>
              <w:pStyle w:val="afa"/>
              <w:jc w:val="both"/>
            </w:pPr>
            <w:r>
              <w:t xml:space="preserve">фамилия, имя, </w:t>
            </w:r>
            <w:r>
              <w:t xml:space="preserve">отчество, год рождения, месяц рождения, дата </w:t>
            </w:r>
            <w:proofErr w:type="gramStart"/>
            <w:r>
              <w:t>рождения,  рождения</w:t>
            </w:r>
            <w:proofErr w:type="gramEnd"/>
            <w:r>
              <w:t>, пол, адрес электронной почты, адрес места жительства, номер телефона, СНИЛС, ИНН, данные документа, удостоверяющего личность, изображение папиллярных узоров пальцев рук</w:t>
            </w:r>
          </w:p>
        </w:tc>
      </w:tr>
      <w:tr w:rsidR="007F6694" w:rsidRPr="004F4440" w14:paraId="30D13017" w14:textId="77777777">
        <w:tc>
          <w:tcPr>
            <w:tcW w:w="1841" w:type="dxa"/>
            <w:shd w:val="clear" w:color="auto" w:fill="FFFFFF"/>
            <w:vAlign w:val="center"/>
          </w:tcPr>
          <w:p w14:paraId="37E70C99" w14:textId="77777777" w:rsidR="007F6694" w:rsidRDefault="001151C7">
            <w:pPr>
              <w:pStyle w:val="afa"/>
              <w:jc w:val="both"/>
            </w:pPr>
            <w:r>
              <w:t>категории субъектов,</w:t>
            </w:r>
            <w:r>
              <w:t xml:space="preserve"> персональные данные которых обрабатываются</w:t>
            </w:r>
          </w:p>
        </w:tc>
        <w:tc>
          <w:tcPr>
            <w:tcW w:w="7513" w:type="dxa"/>
            <w:shd w:val="clear" w:color="auto" w:fill="FFFFFF"/>
            <w:vAlign w:val="center"/>
          </w:tcPr>
          <w:p w14:paraId="35DB1569" w14:textId="77777777" w:rsidR="007F6694" w:rsidRDefault="001151C7">
            <w:pPr>
              <w:pStyle w:val="afa"/>
              <w:jc w:val="both"/>
            </w:pPr>
            <w:r>
              <w:t>клиенты, посетители сайта, законные представители;</w:t>
            </w:r>
          </w:p>
        </w:tc>
      </w:tr>
      <w:tr w:rsidR="007F6694" w:rsidRPr="004F4440" w14:paraId="2F7F5BDE" w14:textId="77777777">
        <w:tc>
          <w:tcPr>
            <w:tcW w:w="1841" w:type="dxa"/>
            <w:shd w:val="clear" w:color="auto" w:fill="F3F3F3"/>
            <w:vAlign w:val="center"/>
          </w:tcPr>
          <w:p w14:paraId="642EBF1D" w14:textId="77777777" w:rsidR="007F6694" w:rsidRDefault="001151C7">
            <w:pPr>
              <w:pStyle w:val="afa"/>
              <w:jc w:val="both"/>
            </w:pPr>
            <w:r>
              <w:t xml:space="preserve">правовое </w:t>
            </w:r>
            <w:r>
              <w:lastRenderedPageBreak/>
              <w:t>основание обработки персональных данных</w:t>
            </w:r>
          </w:p>
        </w:tc>
        <w:tc>
          <w:tcPr>
            <w:tcW w:w="7513" w:type="dxa"/>
            <w:shd w:val="clear" w:color="auto" w:fill="F3F3F3"/>
            <w:vAlign w:val="center"/>
          </w:tcPr>
          <w:p w14:paraId="7066B6CA" w14:textId="77777777" w:rsidR="007F6694" w:rsidRDefault="001151C7">
            <w:pPr>
              <w:pStyle w:val="afa"/>
              <w:jc w:val="both"/>
            </w:pPr>
            <w:r>
              <w:lastRenderedPageBreak/>
              <w:t xml:space="preserve">обработка персональных данных осуществляется с согласия субъекта </w:t>
            </w:r>
            <w:r>
              <w:lastRenderedPageBreak/>
              <w:t>персональных данных на обработку его персональ</w:t>
            </w:r>
            <w:r>
              <w:t>ных данных, 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оператора функций, пол</w:t>
            </w:r>
            <w:r>
              <w:t>номочий и обязанностей, обработка персональных данных необходима для исполнения договора, стороной которого либо выгодоприобретателем или поручителем по которому является субъект персональных данных, а также для заключения договора по инициативе субъекта п</w:t>
            </w:r>
            <w:r>
              <w:t>ерсональных данных или договора, по которому субъект персональных данных будет являться выгодоприобретателем или поручителем. Заключаемый с субъектом персональных данных договор не может содержать положения, ограничивающие права и свободы субъекта персонал</w:t>
            </w:r>
            <w:r>
              <w:t>ьных данных, устанавливающие случаи обработки персональных данных несовершеннолетних, если иное не предусмотрено законодательством Российской Федерации, а также положения, допускающие в качестве условия заключения договора бездействие субъекта персональных</w:t>
            </w:r>
            <w:r>
              <w:t xml:space="preserve"> данных;</w:t>
            </w:r>
          </w:p>
        </w:tc>
      </w:tr>
      <w:tr w:rsidR="007F6694" w:rsidRPr="004F4440" w14:paraId="126518A6" w14:textId="77777777">
        <w:tc>
          <w:tcPr>
            <w:tcW w:w="1841" w:type="dxa"/>
            <w:shd w:val="clear" w:color="auto" w:fill="FFFFFF"/>
            <w:vAlign w:val="center"/>
          </w:tcPr>
          <w:p w14:paraId="43F4307C" w14:textId="77777777" w:rsidR="007F6694" w:rsidRDefault="001151C7">
            <w:pPr>
              <w:pStyle w:val="afa"/>
              <w:jc w:val="both"/>
            </w:pPr>
            <w:r>
              <w:lastRenderedPageBreak/>
              <w:t>перечень действий с персональными данными</w:t>
            </w:r>
          </w:p>
        </w:tc>
        <w:tc>
          <w:tcPr>
            <w:tcW w:w="7513" w:type="dxa"/>
            <w:shd w:val="clear" w:color="auto" w:fill="FFFFFF"/>
            <w:vAlign w:val="center"/>
          </w:tcPr>
          <w:p w14:paraId="09F4E0EA" w14:textId="77777777" w:rsidR="007F6694" w:rsidRDefault="001151C7">
            <w:pPr>
              <w:pStyle w:val="afa"/>
              <w:jc w:val="both"/>
            </w:pPr>
            <w:r>
              <w:t>сбор, запись, систематизация, хранение, уточнение (обновление, изменение), извлечение, использование, передача (предоставление, доступ), обезличивание, блокирование, удаление</w:t>
            </w:r>
          </w:p>
        </w:tc>
      </w:tr>
      <w:tr w:rsidR="007F6694" w:rsidRPr="004F4440" w14:paraId="0FC251FD" w14:textId="77777777">
        <w:tc>
          <w:tcPr>
            <w:tcW w:w="1841" w:type="dxa"/>
            <w:shd w:val="clear" w:color="auto" w:fill="F3F3F3"/>
            <w:vAlign w:val="center"/>
          </w:tcPr>
          <w:p w14:paraId="4B6F4F27" w14:textId="77777777" w:rsidR="007F6694" w:rsidRDefault="001151C7">
            <w:pPr>
              <w:pStyle w:val="afa"/>
              <w:jc w:val="both"/>
            </w:pPr>
            <w:r>
              <w:t>обработка персональных данны</w:t>
            </w:r>
            <w:r>
              <w:t>х</w:t>
            </w:r>
          </w:p>
        </w:tc>
        <w:tc>
          <w:tcPr>
            <w:tcW w:w="7513" w:type="dxa"/>
            <w:shd w:val="clear" w:color="auto" w:fill="F3F3F3"/>
            <w:vAlign w:val="center"/>
          </w:tcPr>
          <w:p w14:paraId="083C6383" w14:textId="77777777" w:rsidR="007F6694" w:rsidRDefault="001151C7">
            <w:pPr>
              <w:pStyle w:val="afa"/>
              <w:jc w:val="both"/>
            </w:pPr>
            <w:r>
              <w:t>смешанная, с передачей по внутренней сети юридического лица, с передачей по сети Интернет</w:t>
            </w:r>
          </w:p>
        </w:tc>
      </w:tr>
      <w:tr w:rsidR="007F6694" w14:paraId="44F48095" w14:textId="77777777">
        <w:tc>
          <w:tcPr>
            <w:tcW w:w="9354" w:type="dxa"/>
            <w:gridSpan w:val="2"/>
            <w:shd w:val="clear" w:color="auto" w:fill="FFFFFF"/>
            <w:vAlign w:val="center"/>
          </w:tcPr>
          <w:p w14:paraId="2CD00FA2" w14:textId="77777777" w:rsidR="007F6694" w:rsidRDefault="001151C7">
            <w:pPr>
              <w:pStyle w:val="afa"/>
              <w:jc w:val="both"/>
            </w:pPr>
            <w:r>
              <w:t>№6</w:t>
            </w:r>
          </w:p>
        </w:tc>
      </w:tr>
      <w:tr w:rsidR="007F6694" w14:paraId="00358281" w14:textId="77777777">
        <w:tc>
          <w:tcPr>
            <w:tcW w:w="1841" w:type="dxa"/>
            <w:shd w:val="clear" w:color="auto" w:fill="F3F3F3"/>
            <w:vAlign w:val="center"/>
          </w:tcPr>
          <w:p w14:paraId="72F5BFF3" w14:textId="77777777" w:rsidR="007F6694" w:rsidRDefault="001151C7">
            <w:pPr>
              <w:pStyle w:val="afa"/>
              <w:jc w:val="both"/>
            </w:pPr>
            <w:r>
              <w:t>цель обработки персональных данных</w:t>
            </w:r>
          </w:p>
        </w:tc>
        <w:tc>
          <w:tcPr>
            <w:tcW w:w="7513" w:type="dxa"/>
            <w:shd w:val="clear" w:color="auto" w:fill="F3F3F3"/>
            <w:vAlign w:val="center"/>
          </w:tcPr>
          <w:p w14:paraId="58D1B5BA" w14:textId="77777777" w:rsidR="007F6694" w:rsidRDefault="001151C7">
            <w:pPr>
              <w:pStyle w:val="afa"/>
              <w:jc w:val="both"/>
            </w:pPr>
            <w:r>
              <w:t>Публикация отзыва о враче</w:t>
            </w:r>
          </w:p>
        </w:tc>
      </w:tr>
      <w:tr w:rsidR="007F6694" w:rsidRPr="004F4440" w14:paraId="53978BEF" w14:textId="77777777">
        <w:tc>
          <w:tcPr>
            <w:tcW w:w="1841" w:type="dxa"/>
            <w:shd w:val="clear" w:color="auto" w:fill="FFFFFF"/>
            <w:vAlign w:val="center"/>
          </w:tcPr>
          <w:p w14:paraId="1FDC51DA" w14:textId="77777777" w:rsidR="007F6694" w:rsidRDefault="001151C7">
            <w:pPr>
              <w:pStyle w:val="afa"/>
              <w:jc w:val="both"/>
            </w:pPr>
            <w:r>
              <w:t>категории персональных данных</w:t>
            </w:r>
          </w:p>
        </w:tc>
        <w:tc>
          <w:tcPr>
            <w:tcW w:w="7513" w:type="dxa"/>
            <w:shd w:val="clear" w:color="auto" w:fill="FFFFFF"/>
            <w:vAlign w:val="center"/>
          </w:tcPr>
          <w:p w14:paraId="623CDA82" w14:textId="77777777" w:rsidR="007F6694" w:rsidRDefault="001151C7">
            <w:pPr>
              <w:pStyle w:val="afa"/>
              <w:jc w:val="both"/>
            </w:pPr>
            <w:r>
              <w:t xml:space="preserve">фамилия, имя, отчество, адрес электронной почты, номер </w:t>
            </w:r>
            <w:r>
              <w:t>телефона, сведения о состоянии здоровья;</w:t>
            </w:r>
          </w:p>
        </w:tc>
      </w:tr>
      <w:tr w:rsidR="007F6694" w14:paraId="4F0B8443" w14:textId="77777777">
        <w:tc>
          <w:tcPr>
            <w:tcW w:w="1841" w:type="dxa"/>
            <w:shd w:val="clear" w:color="auto" w:fill="F3F3F3"/>
            <w:vAlign w:val="center"/>
          </w:tcPr>
          <w:p w14:paraId="77E04070" w14:textId="77777777" w:rsidR="007F6694" w:rsidRDefault="001151C7">
            <w:pPr>
              <w:pStyle w:val="afa"/>
              <w:jc w:val="both"/>
            </w:pPr>
            <w:r>
              <w:t>категории субъектов, персональные данные которых обрабатываются</w:t>
            </w:r>
          </w:p>
        </w:tc>
        <w:tc>
          <w:tcPr>
            <w:tcW w:w="7513" w:type="dxa"/>
            <w:shd w:val="clear" w:color="auto" w:fill="F3F3F3"/>
            <w:vAlign w:val="center"/>
          </w:tcPr>
          <w:p w14:paraId="7115091D" w14:textId="77777777" w:rsidR="007F6694" w:rsidRDefault="001151C7">
            <w:pPr>
              <w:pStyle w:val="afa"/>
              <w:jc w:val="both"/>
            </w:pPr>
            <w:r>
              <w:t>Клиенты, Посетители сайта; Сотрудников</w:t>
            </w:r>
          </w:p>
        </w:tc>
      </w:tr>
      <w:tr w:rsidR="007F6694" w:rsidRPr="004F4440" w14:paraId="6055DD3D" w14:textId="77777777">
        <w:tc>
          <w:tcPr>
            <w:tcW w:w="1841" w:type="dxa"/>
            <w:shd w:val="clear" w:color="auto" w:fill="FFFFFF"/>
            <w:vAlign w:val="center"/>
          </w:tcPr>
          <w:p w14:paraId="07DDD962" w14:textId="77777777" w:rsidR="007F6694" w:rsidRDefault="001151C7">
            <w:pPr>
              <w:pStyle w:val="afa"/>
              <w:jc w:val="both"/>
            </w:pPr>
            <w:r>
              <w:t>правовое основание обработки персональных данных</w:t>
            </w:r>
          </w:p>
        </w:tc>
        <w:tc>
          <w:tcPr>
            <w:tcW w:w="7513" w:type="dxa"/>
            <w:shd w:val="clear" w:color="auto" w:fill="FFFFFF"/>
            <w:vAlign w:val="center"/>
          </w:tcPr>
          <w:p w14:paraId="64E92C50" w14:textId="77777777" w:rsidR="007F6694" w:rsidRDefault="001151C7">
            <w:pPr>
              <w:pStyle w:val="afa"/>
              <w:jc w:val="both"/>
            </w:pPr>
            <w:r>
              <w:t xml:space="preserve">обработка персональных данных осуществляется с </w:t>
            </w:r>
            <w:r>
              <w:t>согласия субъекта персональных данных на обработку его персональных данных;</w:t>
            </w:r>
          </w:p>
        </w:tc>
      </w:tr>
      <w:tr w:rsidR="007F6694" w:rsidRPr="004F4440" w14:paraId="34270E18" w14:textId="77777777">
        <w:tc>
          <w:tcPr>
            <w:tcW w:w="1841" w:type="dxa"/>
            <w:shd w:val="clear" w:color="auto" w:fill="F3F3F3"/>
            <w:vAlign w:val="center"/>
          </w:tcPr>
          <w:p w14:paraId="591567BE" w14:textId="77777777" w:rsidR="007F6694" w:rsidRDefault="001151C7">
            <w:pPr>
              <w:pStyle w:val="afa"/>
              <w:jc w:val="both"/>
            </w:pPr>
            <w:r>
              <w:t>перечень действий с персональными данными</w:t>
            </w:r>
          </w:p>
        </w:tc>
        <w:tc>
          <w:tcPr>
            <w:tcW w:w="7513" w:type="dxa"/>
            <w:shd w:val="clear" w:color="auto" w:fill="F3F3F3"/>
            <w:vAlign w:val="center"/>
          </w:tcPr>
          <w:p w14:paraId="2539C429" w14:textId="77777777" w:rsidR="007F6694" w:rsidRDefault="001151C7">
            <w:pPr>
              <w:pStyle w:val="afa"/>
              <w:jc w:val="both"/>
            </w:pPr>
            <w:r>
              <w:t>распространение, сбор, запись, систематизация, накопление, хранение, уточнение (обновление, изменение), извлечение, использование, переда</w:t>
            </w:r>
            <w:r>
              <w:t>ча (предоставление, доступ), обезличивание, уничтожение</w:t>
            </w:r>
          </w:p>
        </w:tc>
      </w:tr>
      <w:tr w:rsidR="007F6694" w:rsidRPr="004F4440" w14:paraId="4EC2E61E" w14:textId="77777777">
        <w:tc>
          <w:tcPr>
            <w:tcW w:w="1841" w:type="dxa"/>
            <w:shd w:val="clear" w:color="auto" w:fill="FFFFFF"/>
            <w:vAlign w:val="center"/>
          </w:tcPr>
          <w:p w14:paraId="59548735" w14:textId="77777777" w:rsidR="007F6694" w:rsidRDefault="001151C7">
            <w:pPr>
              <w:pStyle w:val="afa"/>
              <w:jc w:val="both"/>
            </w:pPr>
            <w:r>
              <w:t>обработка персональных данных</w:t>
            </w:r>
          </w:p>
        </w:tc>
        <w:tc>
          <w:tcPr>
            <w:tcW w:w="7513" w:type="dxa"/>
            <w:shd w:val="clear" w:color="auto" w:fill="FFFFFF"/>
            <w:vAlign w:val="center"/>
          </w:tcPr>
          <w:p w14:paraId="1AD3E9F4" w14:textId="77777777" w:rsidR="007F6694" w:rsidRDefault="001151C7">
            <w:pPr>
              <w:pStyle w:val="afa"/>
              <w:jc w:val="both"/>
            </w:pPr>
            <w:r>
              <w:t>смешанная, с передачей по внутренней сети юридического лица, с передачей по сети Интернет</w:t>
            </w:r>
          </w:p>
        </w:tc>
      </w:tr>
      <w:tr w:rsidR="007F6694" w14:paraId="5B5A2FCD" w14:textId="77777777">
        <w:tc>
          <w:tcPr>
            <w:tcW w:w="9354" w:type="dxa"/>
            <w:gridSpan w:val="2"/>
            <w:shd w:val="clear" w:color="auto" w:fill="F3F3F3"/>
            <w:vAlign w:val="center"/>
          </w:tcPr>
          <w:p w14:paraId="2602FABF" w14:textId="77777777" w:rsidR="007F6694" w:rsidRDefault="001151C7">
            <w:pPr>
              <w:pStyle w:val="afa"/>
              <w:jc w:val="both"/>
            </w:pPr>
            <w:r>
              <w:t>№7</w:t>
            </w:r>
          </w:p>
        </w:tc>
      </w:tr>
      <w:tr w:rsidR="007F6694" w:rsidRPr="004F4440" w14:paraId="2B695986" w14:textId="77777777">
        <w:tc>
          <w:tcPr>
            <w:tcW w:w="1841" w:type="dxa"/>
            <w:shd w:val="clear" w:color="auto" w:fill="FFFFFF"/>
            <w:vAlign w:val="center"/>
          </w:tcPr>
          <w:p w14:paraId="2DE8B114" w14:textId="77777777" w:rsidR="007F6694" w:rsidRDefault="001151C7">
            <w:pPr>
              <w:pStyle w:val="afa"/>
              <w:jc w:val="both"/>
            </w:pPr>
            <w:r>
              <w:t>цель обработки персональных данных</w:t>
            </w:r>
          </w:p>
        </w:tc>
        <w:tc>
          <w:tcPr>
            <w:tcW w:w="7513" w:type="dxa"/>
            <w:shd w:val="clear" w:color="auto" w:fill="FFFFFF"/>
            <w:vAlign w:val="center"/>
          </w:tcPr>
          <w:p w14:paraId="52DE0B6E" w14:textId="77777777" w:rsidR="007F6694" w:rsidRDefault="001151C7">
            <w:pPr>
              <w:pStyle w:val="afa"/>
              <w:jc w:val="both"/>
            </w:pPr>
            <w:r>
              <w:t xml:space="preserve">Оформления заявки на получение </w:t>
            </w:r>
            <w:r>
              <w:t>обратного звонка</w:t>
            </w:r>
          </w:p>
        </w:tc>
      </w:tr>
      <w:tr w:rsidR="007F6694" w:rsidRPr="004F4440" w14:paraId="4A3AC861" w14:textId="77777777">
        <w:tc>
          <w:tcPr>
            <w:tcW w:w="1841" w:type="dxa"/>
            <w:shd w:val="clear" w:color="auto" w:fill="F3F3F3"/>
            <w:vAlign w:val="center"/>
          </w:tcPr>
          <w:p w14:paraId="039C2600" w14:textId="77777777" w:rsidR="007F6694" w:rsidRDefault="001151C7">
            <w:pPr>
              <w:pStyle w:val="afa"/>
              <w:jc w:val="both"/>
            </w:pPr>
            <w:r>
              <w:t xml:space="preserve">категории </w:t>
            </w:r>
            <w:r>
              <w:lastRenderedPageBreak/>
              <w:t>персональных данных</w:t>
            </w:r>
          </w:p>
        </w:tc>
        <w:tc>
          <w:tcPr>
            <w:tcW w:w="7513" w:type="dxa"/>
            <w:shd w:val="clear" w:color="auto" w:fill="F3F3F3"/>
            <w:vAlign w:val="center"/>
          </w:tcPr>
          <w:p w14:paraId="186A89F2" w14:textId="77777777" w:rsidR="007F6694" w:rsidRDefault="001151C7">
            <w:pPr>
              <w:pStyle w:val="afa"/>
              <w:jc w:val="both"/>
            </w:pPr>
            <w:r>
              <w:lastRenderedPageBreak/>
              <w:t xml:space="preserve">фамилия, имя, отчество, адрес электронной почты, номер телефона, </w:t>
            </w:r>
            <w:r>
              <w:lastRenderedPageBreak/>
              <w:t>сведения о состоянии здоровья;</w:t>
            </w:r>
          </w:p>
        </w:tc>
      </w:tr>
      <w:tr w:rsidR="007F6694" w:rsidRPr="004F4440" w14:paraId="329F29FF" w14:textId="77777777">
        <w:tc>
          <w:tcPr>
            <w:tcW w:w="1841" w:type="dxa"/>
            <w:shd w:val="clear" w:color="auto" w:fill="FFFFFF"/>
            <w:vAlign w:val="center"/>
          </w:tcPr>
          <w:p w14:paraId="4C26054F" w14:textId="77777777" w:rsidR="007F6694" w:rsidRDefault="001151C7">
            <w:pPr>
              <w:pStyle w:val="afa"/>
              <w:jc w:val="both"/>
            </w:pPr>
            <w:r>
              <w:lastRenderedPageBreak/>
              <w:t>категории субъектов, персональные данные которых обрабатываются</w:t>
            </w:r>
          </w:p>
        </w:tc>
        <w:tc>
          <w:tcPr>
            <w:tcW w:w="7513" w:type="dxa"/>
            <w:shd w:val="clear" w:color="auto" w:fill="FFFFFF"/>
            <w:vAlign w:val="center"/>
          </w:tcPr>
          <w:p w14:paraId="69A679E5" w14:textId="77777777" w:rsidR="007F6694" w:rsidRDefault="001151C7">
            <w:pPr>
              <w:pStyle w:val="afa"/>
              <w:jc w:val="both"/>
            </w:pPr>
            <w:r>
              <w:t xml:space="preserve">Клиенты, посетители сайта, законные </w:t>
            </w:r>
            <w:r>
              <w:t>представители;</w:t>
            </w:r>
          </w:p>
        </w:tc>
      </w:tr>
      <w:tr w:rsidR="007F6694" w:rsidRPr="004F4440" w14:paraId="218CC6BA" w14:textId="77777777">
        <w:tc>
          <w:tcPr>
            <w:tcW w:w="1841" w:type="dxa"/>
            <w:shd w:val="clear" w:color="auto" w:fill="F3F3F3"/>
            <w:vAlign w:val="center"/>
          </w:tcPr>
          <w:p w14:paraId="1F1AF361" w14:textId="77777777" w:rsidR="007F6694" w:rsidRDefault="001151C7">
            <w:pPr>
              <w:pStyle w:val="afa"/>
              <w:jc w:val="both"/>
            </w:pPr>
            <w:r>
              <w:t>правовое основание обработки персональных данных</w:t>
            </w:r>
          </w:p>
        </w:tc>
        <w:tc>
          <w:tcPr>
            <w:tcW w:w="7513" w:type="dxa"/>
            <w:shd w:val="clear" w:color="auto" w:fill="F3F3F3"/>
            <w:vAlign w:val="center"/>
          </w:tcPr>
          <w:p w14:paraId="67F79E9C" w14:textId="77777777" w:rsidR="007F6694" w:rsidRDefault="001151C7">
            <w:pPr>
              <w:pStyle w:val="afa"/>
              <w:jc w:val="both"/>
            </w:pPr>
            <w:r>
              <w:t xml:space="preserve">обработка персональных данных осуществляется с согласия субъекта персональных данных на обработку его персональных данных, обработка персональных данных необходима для достижения целей, </w:t>
            </w:r>
            <w:r>
              <w:t>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оператора функций, полномочий и обязанностей, обработка персональных данных необходима для исполн</w:t>
            </w:r>
            <w:r>
              <w:t>ения договора, стороной которого либо выгодоприобретателем или поручителем по которому является субъект персональных данных, а также для заключения договора по инициативе субъекта персональных данных или договора, по которому субъект персональных данных бу</w:t>
            </w:r>
            <w:r>
              <w:t>дет являться выгодоприобретателем или поручителем. Заключаемый с субъектом персональных данных договор не может содержать положения, ограничивающие права и свободы субъекта персональных данных, устанавливающие случаи обработки персональных данных несоверше</w:t>
            </w:r>
            <w:r>
              <w:t>ннолетних, если иное не предусмотрено законодательством Российской Федерации, а также положения, допускающие в качестве условия заключения договора бездействие субъекта персональных данных;</w:t>
            </w:r>
          </w:p>
        </w:tc>
      </w:tr>
      <w:tr w:rsidR="007F6694" w:rsidRPr="004F4440" w14:paraId="5D537D91" w14:textId="77777777">
        <w:tc>
          <w:tcPr>
            <w:tcW w:w="1841" w:type="dxa"/>
            <w:shd w:val="clear" w:color="auto" w:fill="FFFFFF"/>
            <w:vAlign w:val="center"/>
          </w:tcPr>
          <w:p w14:paraId="30B0914F" w14:textId="77777777" w:rsidR="007F6694" w:rsidRDefault="001151C7">
            <w:pPr>
              <w:pStyle w:val="afa"/>
              <w:jc w:val="both"/>
            </w:pPr>
            <w:r>
              <w:t>перечень действий с персональными данными</w:t>
            </w:r>
          </w:p>
        </w:tc>
        <w:tc>
          <w:tcPr>
            <w:tcW w:w="7513" w:type="dxa"/>
            <w:shd w:val="clear" w:color="auto" w:fill="FFFFFF"/>
            <w:vAlign w:val="center"/>
          </w:tcPr>
          <w:p w14:paraId="00C33EF9" w14:textId="77777777" w:rsidR="007F6694" w:rsidRDefault="001151C7">
            <w:pPr>
              <w:pStyle w:val="afa"/>
              <w:jc w:val="both"/>
            </w:pPr>
            <w:r>
              <w:t>Сбор, запись, системати</w:t>
            </w:r>
            <w:r>
              <w:t>зация, накопление, хранение, уточнение (обновление, изменение), извлечение, использование, передача (предоставление, доступ), блокирование, удаление, уничтожение;</w:t>
            </w:r>
          </w:p>
        </w:tc>
      </w:tr>
      <w:tr w:rsidR="007F6694" w:rsidRPr="004F4440" w14:paraId="3216C007" w14:textId="77777777">
        <w:tc>
          <w:tcPr>
            <w:tcW w:w="1841" w:type="dxa"/>
            <w:shd w:val="clear" w:color="auto" w:fill="F3F3F3"/>
            <w:vAlign w:val="center"/>
          </w:tcPr>
          <w:p w14:paraId="67051CD5" w14:textId="77777777" w:rsidR="007F6694" w:rsidRDefault="001151C7">
            <w:pPr>
              <w:pStyle w:val="afa"/>
              <w:jc w:val="both"/>
            </w:pPr>
            <w:r>
              <w:t>обработка персональных данных</w:t>
            </w:r>
          </w:p>
        </w:tc>
        <w:tc>
          <w:tcPr>
            <w:tcW w:w="7513" w:type="dxa"/>
            <w:shd w:val="clear" w:color="auto" w:fill="F3F3F3"/>
            <w:vAlign w:val="center"/>
          </w:tcPr>
          <w:p w14:paraId="4A301808" w14:textId="77777777" w:rsidR="007F6694" w:rsidRDefault="001151C7">
            <w:pPr>
              <w:pStyle w:val="afa"/>
              <w:jc w:val="both"/>
            </w:pPr>
            <w:r>
              <w:t>смешанная, с передачей по внутренней сети юридического лица, с</w:t>
            </w:r>
            <w:r>
              <w:t xml:space="preserve"> передачей по сети Интернет</w:t>
            </w:r>
          </w:p>
        </w:tc>
      </w:tr>
      <w:tr w:rsidR="007F6694" w14:paraId="5B22FABA" w14:textId="77777777">
        <w:tc>
          <w:tcPr>
            <w:tcW w:w="9354" w:type="dxa"/>
            <w:gridSpan w:val="2"/>
            <w:shd w:val="clear" w:color="auto" w:fill="FFFFFF"/>
            <w:vAlign w:val="center"/>
          </w:tcPr>
          <w:p w14:paraId="2DD18D35" w14:textId="77777777" w:rsidR="007F6694" w:rsidRDefault="001151C7">
            <w:pPr>
              <w:pStyle w:val="afa"/>
              <w:jc w:val="both"/>
            </w:pPr>
            <w:r>
              <w:t>№8</w:t>
            </w:r>
          </w:p>
        </w:tc>
      </w:tr>
      <w:tr w:rsidR="007F6694" w:rsidRPr="004F4440" w14:paraId="5C93E6B9" w14:textId="77777777">
        <w:tc>
          <w:tcPr>
            <w:tcW w:w="1841" w:type="dxa"/>
            <w:shd w:val="clear" w:color="auto" w:fill="F3F3F3"/>
            <w:vAlign w:val="center"/>
          </w:tcPr>
          <w:p w14:paraId="67F98E8E" w14:textId="77777777" w:rsidR="007F6694" w:rsidRDefault="001151C7">
            <w:pPr>
              <w:pStyle w:val="afa"/>
              <w:jc w:val="both"/>
            </w:pPr>
            <w:r>
              <w:t>цель обработки персональных данных</w:t>
            </w:r>
          </w:p>
        </w:tc>
        <w:tc>
          <w:tcPr>
            <w:tcW w:w="7513" w:type="dxa"/>
            <w:shd w:val="clear" w:color="auto" w:fill="F3F3F3"/>
            <w:vAlign w:val="center"/>
          </w:tcPr>
          <w:p w14:paraId="6BDEC762" w14:textId="77777777" w:rsidR="007F6694" w:rsidRDefault="001151C7">
            <w:pPr>
              <w:pStyle w:val="afa"/>
              <w:jc w:val="both"/>
            </w:pPr>
            <w:r>
              <w:t>Обработка Сообщений из мессенджеров и социальных сетей (в том числе отображение данных в личном кабинете и техническая поддержка)</w:t>
            </w:r>
          </w:p>
        </w:tc>
      </w:tr>
      <w:tr w:rsidR="007F6694" w:rsidRPr="004F4440" w14:paraId="1B2E852D" w14:textId="77777777">
        <w:tc>
          <w:tcPr>
            <w:tcW w:w="1841" w:type="dxa"/>
            <w:shd w:val="clear" w:color="auto" w:fill="FFFFFF"/>
            <w:vAlign w:val="center"/>
          </w:tcPr>
          <w:p w14:paraId="3107253E" w14:textId="77777777" w:rsidR="007F6694" w:rsidRDefault="001151C7">
            <w:pPr>
              <w:pStyle w:val="afa"/>
              <w:jc w:val="both"/>
            </w:pPr>
            <w:r>
              <w:t>категории персональных данных</w:t>
            </w:r>
          </w:p>
        </w:tc>
        <w:tc>
          <w:tcPr>
            <w:tcW w:w="7513" w:type="dxa"/>
            <w:shd w:val="clear" w:color="auto" w:fill="FFFFFF"/>
            <w:vAlign w:val="center"/>
          </w:tcPr>
          <w:p w14:paraId="7A2C93C9" w14:textId="77777777" w:rsidR="007F6694" w:rsidRDefault="001151C7">
            <w:pPr>
              <w:pStyle w:val="afa"/>
              <w:jc w:val="both"/>
            </w:pPr>
            <w:r>
              <w:t xml:space="preserve">фамилия, имя, </w:t>
            </w:r>
            <w:r>
              <w:t>отчество, год рождения, месяц рождения, дата рождения, пол, адрес электронной почты, номер телефона, сведения о состоянии здоровья;</w:t>
            </w:r>
          </w:p>
        </w:tc>
      </w:tr>
      <w:tr w:rsidR="007F6694" w:rsidRPr="004F4440" w14:paraId="440769C4" w14:textId="77777777">
        <w:tc>
          <w:tcPr>
            <w:tcW w:w="1841" w:type="dxa"/>
            <w:shd w:val="clear" w:color="auto" w:fill="F3F3F3"/>
            <w:vAlign w:val="center"/>
          </w:tcPr>
          <w:p w14:paraId="62B7CC43" w14:textId="77777777" w:rsidR="007F6694" w:rsidRDefault="001151C7">
            <w:pPr>
              <w:pStyle w:val="afa"/>
              <w:jc w:val="both"/>
            </w:pPr>
            <w:r>
              <w:t>категории субъектов, персональные данные которых обрабатываются</w:t>
            </w:r>
          </w:p>
        </w:tc>
        <w:tc>
          <w:tcPr>
            <w:tcW w:w="7513" w:type="dxa"/>
            <w:shd w:val="clear" w:color="auto" w:fill="F3F3F3"/>
            <w:vAlign w:val="center"/>
          </w:tcPr>
          <w:p w14:paraId="40241A08" w14:textId="77777777" w:rsidR="007F6694" w:rsidRDefault="001151C7">
            <w:pPr>
              <w:pStyle w:val="afa"/>
              <w:jc w:val="both"/>
            </w:pPr>
            <w:r>
              <w:t>Клиенты, посетители сайта, законные представители;</w:t>
            </w:r>
          </w:p>
        </w:tc>
      </w:tr>
      <w:tr w:rsidR="007F6694" w:rsidRPr="004F4440" w14:paraId="554D34A1" w14:textId="77777777">
        <w:tc>
          <w:tcPr>
            <w:tcW w:w="1841" w:type="dxa"/>
            <w:shd w:val="clear" w:color="auto" w:fill="FFFFFF"/>
            <w:vAlign w:val="center"/>
          </w:tcPr>
          <w:p w14:paraId="6B715B44" w14:textId="77777777" w:rsidR="007F6694" w:rsidRDefault="001151C7">
            <w:pPr>
              <w:pStyle w:val="afa"/>
              <w:jc w:val="both"/>
            </w:pPr>
            <w:r>
              <w:t>правово</w:t>
            </w:r>
            <w:r>
              <w:t>е основание обработки персональных данных</w:t>
            </w:r>
          </w:p>
        </w:tc>
        <w:tc>
          <w:tcPr>
            <w:tcW w:w="7513" w:type="dxa"/>
            <w:shd w:val="clear" w:color="auto" w:fill="FFFFFF"/>
            <w:vAlign w:val="center"/>
          </w:tcPr>
          <w:p w14:paraId="76C74273" w14:textId="77777777" w:rsidR="007F6694" w:rsidRDefault="001151C7">
            <w:pPr>
              <w:pStyle w:val="afa"/>
              <w:jc w:val="both"/>
            </w:pPr>
            <w:r>
              <w:t>обработка персональных данных осуществляется с согласия субъекта персональных данных на обработку его персональных данных;</w:t>
            </w:r>
          </w:p>
        </w:tc>
      </w:tr>
      <w:tr w:rsidR="007F6694" w:rsidRPr="004F4440" w14:paraId="47A527BE" w14:textId="77777777">
        <w:tc>
          <w:tcPr>
            <w:tcW w:w="1841" w:type="dxa"/>
            <w:shd w:val="clear" w:color="auto" w:fill="F3F3F3"/>
            <w:vAlign w:val="center"/>
          </w:tcPr>
          <w:p w14:paraId="0DE8F243" w14:textId="77777777" w:rsidR="007F6694" w:rsidRDefault="001151C7">
            <w:pPr>
              <w:pStyle w:val="afa"/>
              <w:jc w:val="both"/>
            </w:pPr>
            <w:r>
              <w:t>перечень действий с персональными данными</w:t>
            </w:r>
          </w:p>
        </w:tc>
        <w:tc>
          <w:tcPr>
            <w:tcW w:w="7513" w:type="dxa"/>
            <w:shd w:val="clear" w:color="auto" w:fill="F3F3F3"/>
            <w:vAlign w:val="center"/>
          </w:tcPr>
          <w:p w14:paraId="3CA2ABCA" w14:textId="77777777" w:rsidR="007F6694" w:rsidRDefault="001151C7">
            <w:pPr>
              <w:pStyle w:val="afa"/>
              <w:jc w:val="both"/>
            </w:pPr>
            <w:r>
              <w:t xml:space="preserve">Сбор, запись, систематизация, накопление, </w:t>
            </w:r>
            <w:proofErr w:type="spellStart"/>
            <w:proofErr w:type="gramStart"/>
            <w:r>
              <w:t>хранен</w:t>
            </w:r>
            <w:r>
              <w:t>ие,уточнение</w:t>
            </w:r>
            <w:proofErr w:type="spellEnd"/>
            <w:proofErr w:type="gramEnd"/>
            <w:r>
              <w:t xml:space="preserve"> (обновление, изменение), извлечение, использование, передача (предоставление, доступ), блокирование, удаление, уничтожение;</w:t>
            </w:r>
          </w:p>
        </w:tc>
      </w:tr>
      <w:tr w:rsidR="007F6694" w:rsidRPr="004F4440" w14:paraId="6C90FDE2" w14:textId="77777777">
        <w:tc>
          <w:tcPr>
            <w:tcW w:w="1841" w:type="dxa"/>
            <w:shd w:val="clear" w:color="auto" w:fill="FFFFFF"/>
            <w:vAlign w:val="center"/>
          </w:tcPr>
          <w:p w14:paraId="25F2892E" w14:textId="77777777" w:rsidR="007F6694" w:rsidRDefault="001151C7">
            <w:pPr>
              <w:pStyle w:val="afa"/>
              <w:jc w:val="both"/>
            </w:pPr>
            <w:r>
              <w:lastRenderedPageBreak/>
              <w:t>обработка персональных данных</w:t>
            </w:r>
          </w:p>
        </w:tc>
        <w:tc>
          <w:tcPr>
            <w:tcW w:w="7513" w:type="dxa"/>
            <w:shd w:val="clear" w:color="auto" w:fill="FFFFFF"/>
            <w:vAlign w:val="center"/>
          </w:tcPr>
          <w:p w14:paraId="6485656D" w14:textId="77777777" w:rsidR="007F6694" w:rsidRDefault="001151C7">
            <w:pPr>
              <w:pStyle w:val="afa"/>
              <w:jc w:val="both"/>
            </w:pPr>
            <w:r>
              <w:t>смешанная, с передачей по внутренней сети юридического лица, с передачей по сети Интерне</w:t>
            </w:r>
            <w:r>
              <w:t>т</w:t>
            </w:r>
          </w:p>
        </w:tc>
      </w:tr>
      <w:tr w:rsidR="007F6694" w14:paraId="76F003EA" w14:textId="77777777">
        <w:tc>
          <w:tcPr>
            <w:tcW w:w="9354" w:type="dxa"/>
            <w:gridSpan w:val="2"/>
            <w:shd w:val="clear" w:color="auto" w:fill="F3F3F3"/>
            <w:vAlign w:val="center"/>
          </w:tcPr>
          <w:p w14:paraId="1168A78A" w14:textId="77777777" w:rsidR="007F6694" w:rsidRDefault="001151C7">
            <w:pPr>
              <w:pStyle w:val="afa"/>
              <w:jc w:val="both"/>
            </w:pPr>
            <w:r>
              <w:t>№9</w:t>
            </w:r>
          </w:p>
        </w:tc>
      </w:tr>
      <w:tr w:rsidR="007F6694" w:rsidRPr="004F4440" w14:paraId="68BCC2F1" w14:textId="77777777">
        <w:tc>
          <w:tcPr>
            <w:tcW w:w="1841" w:type="dxa"/>
            <w:shd w:val="clear" w:color="auto" w:fill="FFFFFF"/>
            <w:vAlign w:val="center"/>
          </w:tcPr>
          <w:p w14:paraId="70D31D58" w14:textId="77777777" w:rsidR="007F6694" w:rsidRDefault="001151C7">
            <w:pPr>
              <w:pStyle w:val="afa"/>
              <w:jc w:val="both"/>
            </w:pPr>
            <w:r>
              <w:t>цель обработки персональных данных</w:t>
            </w:r>
          </w:p>
        </w:tc>
        <w:tc>
          <w:tcPr>
            <w:tcW w:w="7513" w:type="dxa"/>
            <w:shd w:val="clear" w:color="auto" w:fill="FFFFFF"/>
            <w:vAlign w:val="center"/>
          </w:tcPr>
          <w:p w14:paraId="6E19A430" w14:textId="77777777" w:rsidR="007F6694" w:rsidRDefault="001151C7">
            <w:pPr>
              <w:pStyle w:val="afa"/>
              <w:jc w:val="both"/>
            </w:pPr>
            <w:r>
              <w:t>Реализация информационной политики и обеспечения, в том числе ведение корпоративных справочников</w:t>
            </w:r>
          </w:p>
        </w:tc>
      </w:tr>
      <w:tr w:rsidR="007F6694" w:rsidRPr="004F4440" w14:paraId="69FC5A64" w14:textId="77777777">
        <w:tc>
          <w:tcPr>
            <w:tcW w:w="1841" w:type="dxa"/>
            <w:shd w:val="clear" w:color="auto" w:fill="F3F3F3"/>
            <w:vAlign w:val="center"/>
          </w:tcPr>
          <w:p w14:paraId="2C8F7AFB" w14:textId="77777777" w:rsidR="007F6694" w:rsidRDefault="001151C7">
            <w:pPr>
              <w:pStyle w:val="afa"/>
              <w:jc w:val="both"/>
            </w:pPr>
            <w:r>
              <w:t>категории персональных данных</w:t>
            </w:r>
          </w:p>
        </w:tc>
        <w:tc>
          <w:tcPr>
            <w:tcW w:w="7513" w:type="dxa"/>
            <w:shd w:val="clear" w:color="auto" w:fill="F3F3F3"/>
            <w:vAlign w:val="center"/>
          </w:tcPr>
          <w:p w14:paraId="176DCA73" w14:textId="77777777" w:rsidR="007F6694" w:rsidRDefault="001151C7">
            <w:pPr>
              <w:pStyle w:val="afa"/>
              <w:jc w:val="both"/>
            </w:pPr>
            <w:r>
              <w:t xml:space="preserve">фамилия, имя, отчество, год рождения, месяц рождения, дата рождения, место </w:t>
            </w:r>
            <w:r>
              <w:t>рождения, социальное положение, пол, адрес электронной почты, номер телефона, профессия, должность, сведения о трудовой деятельности (в том числе стаж работы, данные о трудовой занятости на текущее время с указанием наименования и расчетного счета организа</w:t>
            </w:r>
            <w:r>
              <w:t>ции</w:t>
            </w:r>
            <w:proofErr w:type="gramStart"/>
            <w:r>
              <w:t>),фото</w:t>
            </w:r>
            <w:proofErr w:type="gramEnd"/>
            <w:r>
              <w:t>-видео изображение лица;</w:t>
            </w:r>
          </w:p>
        </w:tc>
      </w:tr>
      <w:tr w:rsidR="007F6694" w14:paraId="1E86D29C" w14:textId="77777777">
        <w:tc>
          <w:tcPr>
            <w:tcW w:w="1841" w:type="dxa"/>
            <w:shd w:val="clear" w:color="auto" w:fill="FFFFFF"/>
            <w:vAlign w:val="center"/>
          </w:tcPr>
          <w:p w14:paraId="1124AC83" w14:textId="77777777" w:rsidR="007F6694" w:rsidRDefault="001151C7">
            <w:pPr>
              <w:pStyle w:val="afa"/>
              <w:jc w:val="both"/>
            </w:pPr>
            <w:r>
              <w:t>категории субъектов, персональные данные которых обрабатываются</w:t>
            </w:r>
          </w:p>
        </w:tc>
        <w:tc>
          <w:tcPr>
            <w:tcW w:w="7513" w:type="dxa"/>
            <w:shd w:val="clear" w:color="auto" w:fill="FFFFFF"/>
            <w:vAlign w:val="center"/>
          </w:tcPr>
          <w:p w14:paraId="46FACC92" w14:textId="77777777" w:rsidR="007F6694" w:rsidRDefault="001151C7">
            <w:pPr>
              <w:pStyle w:val="afa"/>
              <w:jc w:val="both"/>
            </w:pPr>
            <w:r>
              <w:t>Работники;</w:t>
            </w:r>
          </w:p>
        </w:tc>
      </w:tr>
      <w:tr w:rsidR="007F6694" w:rsidRPr="004F4440" w14:paraId="32245A70" w14:textId="77777777">
        <w:tc>
          <w:tcPr>
            <w:tcW w:w="1841" w:type="dxa"/>
            <w:shd w:val="clear" w:color="auto" w:fill="F3F3F3"/>
            <w:vAlign w:val="center"/>
          </w:tcPr>
          <w:p w14:paraId="354A6EC8" w14:textId="77777777" w:rsidR="007F6694" w:rsidRDefault="001151C7">
            <w:pPr>
              <w:pStyle w:val="afa"/>
              <w:jc w:val="both"/>
            </w:pPr>
            <w:r>
              <w:t>правовое основание обработки персональных данных</w:t>
            </w:r>
          </w:p>
        </w:tc>
        <w:tc>
          <w:tcPr>
            <w:tcW w:w="7513" w:type="dxa"/>
            <w:shd w:val="clear" w:color="auto" w:fill="F3F3F3"/>
            <w:vAlign w:val="center"/>
          </w:tcPr>
          <w:p w14:paraId="0388CCC5" w14:textId="77777777" w:rsidR="007F6694" w:rsidRDefault="001151C7">
            <w:pPr>
              <w:pStyle w:val="afa"/>
              <w:jc w:val="both"/>
            </w:pPr>
            <w:r>
              <w:t xml:space="preserve">обработка персональных данных осуществляется с согласия субъекта персональных данных на </w:t>
            </w:r>
            <w:r>
              <w:t>обработку его персональных данных;</w:t>
            </w:r>
          </w:p>
        </w:tc>
      </w:tr>
      <w:tr w:rsidR="007F6694" w:rsidRPr="004F4440" w14:paraId="3CDB0B6A" w14:textId="77777777">
        <w:tc>
          <w:tcPr>
            <w:tcW w:w="1841" w:type="dxa"/>
            <w:shd w:val="clear" w:color="auto" w:fill="FFFFFF"/>
            <w:vAlign w:val="center"/>
          </w:tcPr>
          <w:p w14:paraId="37AE4F5B" w14:textId="77777777" w:rsidR="007F6694" w:rsidRDefault="001151C7">
            <w:pPr>
              <w:pStyle w:val="afa"/>
              <w:jc w:val="both"/>
            </w:pPr>
            <w:r>
              <w:t>перечень действий с персональными данными</w:t>
            </w:r>
          </w:p>
        </w:tc>
        <w:tc>
          <w:tcPr>
            <w:tcW w:w="7513" w:type="dxa"/>
            <w:shd w:val="clear" w:color="auto" w:fill="FFFFFF"/>
            <w:vAlign w:val="center"/>
          </w:tcPr>
          <w:p w14:paraId="352739A4" w14:textId="77777777" w:rsidR="007F6694" w:rsidRDefault="001151C7">
            <w:pPr>
              <w:pStyle w:val="afa"/>
              <w:jc w:val="both"/>
            </w:pPr>
            <w:r>
              <w:t>распространение, сбор, запись, систематизация, накопление, хранение, уточнение (обновление, изменение), извлечение, использование, передача (предоставление, доступ), удаление, ун</w:t>
            </w:r>
            <w:r>
              <w:t>ичтожение;</w:t>
            </w:r>
          </w:p>
        </w:tc>
      </w:tr>
      <w:tr w:rsidR="007F6694" w:rsidRPr="004F4440" w14:paraId="27055171" w14:textId="77777777">
        <w:tc>
          <w:tcPr>
            <w:tcW w:w="1841" w:type="dxa"/>
            <w:shd w:val="clear" w:color="auto" w:fill="F3F3F3"/>
            <w:vAlign w:val="center"/>
          </w:tcPr>
          <w:p w14:paraId="3A51BC3F" w14:textId="77777777" w:rsidR="007F6694" w:rsidRDefault="001151C7">
            <w:pPr>
              <w:pStyle w:val="afa"/>
              <w:jc w:val="both"/>
            </w:pPr>
            <w:r>
              <w:t>обработка персональных данных</w:t>
            </w:r>
          </w:p>
        </w:tc>
        <w:tc>
          <w:tcPr>
            <w:tcW w:w="7513" w:type="dxa"/>
            <w:shd w:val="clear" w:color="auto" w:fill="F3F3F3"/>
            <w:vAlign w:val="center"/>
          </w:tcPr>
          <w:p w14:paraId="6CAF9573" w14:textId="77777777" w:rsidR="007F6694" w:rsidRDefault="001151C7">
            <w:pPr>
              <w:pStyle w:val="afa"/>
              <w:jc w:val="both"/>
            </w:pPr>
            <w:r>
              <w:t>смешанная, с передачей по внутренней сети юридического лица, с передачей по сети Интернет</w:t>
            </w:r>
          </w:p>
        </w:tc>
      </w:tr>
      <w:tr w:rsidR="007F6694" w14:paraId="5E9C09A8" w14:textId="77777777">
        <w:tc>
          <w:tcPr>
            <w:tcW w:w="9354" w:type="dxa"/>
            <w:gridSpan w:val="2"/>
            <w:shd w:val="clear" w:color="auto" w:fill="FFFFFF"/>
            <w:vAlign w:val="center"/>
          </w:tcPr>
          <w:p w14:paraId="12122EDA" w14:textId="77777777" w:rsidR="007F6694" w:rsidRDefault="001151C7">
            <w:pPr>
              <w:pStyle w:val="afa"/>
              <w:jc w:val="both"/>
            </w:pPr>
            <w:r>
              <w:t>№10</w:t>
            </w:r>
          </w:p>
        </w:tc>
      </w:tr>
      <w:tr w:rsidR="007F6694" w:rsidRPr="004F4440" w14:paraId="5451F527" w14:textId="77777777">
        <w:tc>
          <w:tcPr>
            <w:tcW w:w="1841" w:type="dxa"/>
            <w:shd w:val="clear" w:color="auto" w:fill="F3F3F3"/>
            <w:vAlign w:val="center"/>
          </w:tcPr>
          <w:p w14:paraId="232B4F2B" w14:textId="77777777" w:rsidR="007F6694" w:rsidRDefault="001151C7">
            <w:pPr>
              <w:pStyle w:val="afa"/>
              <w:jc w:val="both"/>
            </w:pPr>
            <w:r>
              <w:t>цель обработки персональных данных</w:t>
            </w:r>
          </w:p>
        </w:tc>
        <w:tc>
          <w:tcPr>
            <w:tcW w:w="7513" w:type="dxa"/>
            <w:shd w:val="clear" w:color="auto" w:fill="F3F3F3"/>
            <w:vAlign w:val="center"/>
          </w:tcPr>
          <w:p w14:paraId="4F88F5FE" w14:textId="77777777" w:rsidR="007F6694" w:rsidRDefault="001151C7">
            <w:pPr>
              <w:pStyle w:val="afa"/>
              <w:jc w:val="both"/>
            </w:pPr>
            <w:r>
              <w:t>Взаимодействие при обращении в контакт-центр</w:t>
            </w:r>
          </w:p>
        </w:tc>
      </w:tr>
      <w:tr w:rsidR="007F6694" w:rsidRPr="004F4440" w14:paraId="5A4E7656" w14:textId="77777777">
        <w:tc>
          <w:tcPr>
            <w:tcW w:w="1841" w:type="dxa"/>
            <w:shd w:val="clear" w:color="auto" w:fill="FFFFFF"/>
            <w:vAlign w:val="center"/>
          </w:tcPr>
          <w:p w14:paraId="6736B7E0" w14:textId="77777777" w:rsidR="007F6694" w:rsidRDefault="001151C7">
            <w:pPr>
              <w:pStyle w:val="afa"/>
              <w:jc w:val="both"/>
            </w:pPr>
            <w:r>
              <w:t>категории персональных данных</w:t>
            </w:r>
          </w:p>
        </w:tc>
        <w:tc>
          <w:tcPr>
            <w:tcW w:w="7513" w:type="dxa"/>
            <w:shd w:val="clear" w:color="auto" w:fill="FFFFFF"/>
            <w:vAlign w:val="center"/>
          </w:tcPr>
          <w:p w14:paraId="3938FCFE" w14:textId="77777777" w:rsidR="007F6694" w:rsidRDefault="001151C7">
            <w:pPr>
              <w:pStyle w:val="afa"/>
              <w:jc w:val="both"/>
            </w:pPr>
            <w:r>
              <w:t>фамилия, имя, отчество, год рождения, месяц рождения, дата рождения, семейное положение, пол, адрес электронной почты, адрес места жительства, адрес регистрации, номер телефона, данные документа, удостоверяющего личность, сведения о состоянии здоровья;</w:t>
            </w:r>
          </w:p>
        </w:tc>
      </w:tr>
      <w:tr w:rsidR="007F6694" w14:paraId="25C822C7" w14:textId="77777777">
        <w:tc>
          <w:tcPr>
            <w:tcW w:w="1841" w:type="dxa"/>
            <w:shd w:val="clear" w:color="auto" w:fill="F3F3F3"/>
            <w:vAlign w:val="center"/>
          </w:tcPr>
          <w:p w14:paraId="0F1EA7D3" w14:textId="77777777" w:rsidR="007F6694" w:rsidRDefault="001151C7">
            <w:pPr>
              <w:pStyle w:val="afa"/>
              <w:jc w:val="both"/>
            </w:pPr>
            <w:r>
              <w:t>ка</w:t>
            </w:r>
            <w:r>
              <w:t>тегории субъектов, персональные данные которых обрабатываются</w:t>
            </w:r>
          </w:p>
        </w:tc>
        <w:tc>
          <w:tcPr>
            <w:tcW w:w="7513" w:type="dxa"/>
            <w:shd w:val="clear" w:color="auto" w:fill="F3F3F3"/>
            <w:vAlign w:val="center"/>
          </w:tcPr>
          <w:p w14:paraId="2618F051" w14:textId="77777777" w:rsidR="007F6694" w:rsidRDefault="001151C7">
            <w:pPr>
              <w:pStyle w:val="afa"/>
              <w:jc w:val="both"/>
            </w:pPr>
            <w:r>
              <w:t>Клиенты, законные представители;</w:t>
            </w:r>
          </w:p>
        </w:tc>
      </w:tr>
      <w:tr w:rsidR="007F6694" w:rsidRPr="004F4440" w14:paraId="27C3618B" w14:textId="77777777">
        <w:tc>
          <w:tcPr>
            <w:tcW w:w="1841" w:type="dxa"/>
            <w:shd w:val="clear" w:color="auto" w:fill="FFFFFF"/>
            <w:vAlign w:val="center"/>
          </w:tcPr>
          <w:p w14:paraId="09EAED7C" w14:textId="77777777" w:rsidR="007F6694" w:rsidRDefault="001151C7">
            <w:pPr>
              <w:pStyle w:val="afa"/>
              <w:jc w:val="both"/>
            </w:pPr>
            <w:r>
              <w:t>правовое основание обработки персональных данных</w:t>
            </w:r>
          </w:p>
        </w:tc>
        <w:tc>
          <w:tcPr>
            <w:tcW w:w="7513" w:type="dxa"/>
            <w:shd w:val="clear" w:color="auto" w:fill="FFFFFF"/>
            <w:vAlign w:val="center"/>
          </w:tcPr>
          <w:p w14:paraId="14A56293" w14:textId="77777777" w:rsidR="007F6694" w:rsidRDefault="001151C7">
            <w:pPr>
              <w:pStyle w:val="afa"/>
              <w:jc w:val="both"/>
            </w:pPr>
            <w:r>
              <w:t xml:space="preserve">обработка персональных данных осуществляется с согласия субъекта персональных данных на обработку его </w:t>
            </w:r>
            <w:r>
              <w:t>персональных данных, обработка персональных данных необходима для исполнения договора, стороной которого либо выгодоприобретателем или поручителем по которому является субъект персональных данных, а также для заключения договора по инициативе субъекта перс</w:t>
            </w:r>
            <w:r>
              <w:t>ональных данных или договора, по которому субъект персональных данных будет являться выгодоприобретателем или поручителем. Заключаемый с субъектом персональных данных договор не может содержать положения, ограничивающие права и свободы субъекта персональны</w:t>
            </w:r>
            <w:r>
              <w:t xml:space="preserve">х данных, устанавливающие случаи обработки персональных данных </w:t>
            </w:r>
            <w:r>
              <w:lastRenderedPageBreak/>
              <w:t>несовершеннолетних, если иное не предусмотрено законодательством Российской Федерации, а также положения, допускающие в качестве условия заключения договора бездействие субъекта персональных да</w:t>
            </w:r>
            <w:r>
              <w:t>нных;</w:t>
            </w:r>
          </w:p>
        </w:tc>
      </w:tr>
      <w:tr w:rsidR="007F6694" w:rsidRPr="004F4440" w14:paraId="66219E43" w14:textId="77777777">
        <w:tc>
          <w:tcPr>
            <w:tcW w:w="1841" w:type="dxa"/>
            <w:shd w:val="clear" w:color="auto" w:fill="F3F3F3"/>
            <w:vAlign w:val="center"/>
          </w:tcPr>
          <w:p w14:paraId="0D81D78F" w14:textId="77777777" w:rsidR="007F6694" w:rsidRDefault="001151C7">
            <w:pPr>
              <w:pStyle w:val="afa"/>
              <w:jc w:val="both"/>
            </w:pPr>
            <w:r>
              <w:lastRenderedPageBreak/>
              <w:t>перечень действий с персональными данными</w:t>
            </w:r>
          </w:p>
        </w:tc>
        <w:tc>
          <w:tcPr>
            <w:tcW w:w="7513" w:type="dxa"/>
            <w:shd w:val="clear" w:color="auto" w:fill="F3F3F3"/>
            <w:vAlign w:val="center"/>
          </w:tcPr>
          <w:p w14:paraId="4937360E" w14:textId="77777777" w:rsidR="007F6694" w:rsidRDefault="001151C7">
            <w:pPr>
              <w:pStyle w:val="afa"/>
              <w:jc w:val="both"/>
            </w:pPr>
            <w:r>
              <w:t>Сбор, запись, систематизация, накопление, хранение, уточнение (обновление, изменение), извлечение, использование, передача (предоставление, доступ), обезличивание, удаление, уничтожение;</w:t>
            </w:r>
          </w:p>
        </w:tc>
      </w:tr>
      <w:tr w:rsidR="007F6694" w:rsidRPr="004F4440" w14:paraId="6874FC52" w14:textId="77777777">
        <w:tc>
          <w:tcPr>
            <w:tcW w:w="1841" w:type="dxa"/>
            <w:shd w:val="clear" w:color="auto" w:fill="FFFFFF"/>
            <w:vAlign w:val="center"/>
          </w:tcPr>
          <w:p w14:paraId="32C14EC0" w14:textId="77777777" w:rsidR="007F6694" w:rsidRDefault="001151C7">
            <w:pPr>
              <w:pStyle w:val="afa"/>
              <w:jc w:val="both"/>
            </w:pPr>
            <w:r>
              <w:t>обработка персональ</w:t>
            </w:r>
            <w:r>
              <w:t>ных данных</w:t>
            </w:r>
          </w:p>
        </w:tc>
        <w:tc>
          <w:tcPr>
            <w:tcW w:w="7513" w:type="dxa"/>
            <w:shd w:val="clear" w:color="auto" w:fill="FFFFFF"/>
            <w:vAlign w:val="center"/>
          </w:tcPr>
          <w:p w14:paraId="3CF6F07F" w14:textId="77777777" w:rsidR="007F6694" w:rsidRDefault="001151C7">
            <w:pPr>
              <w:pStyle w:val="afa"/>
              <w:jc w:val="both"/>
            </w:pPr>
            <w:proofErr w:type="spellStart"/>
            <w:proofErr w:type="gramStart"/>
            <w:r>
              <w:t>смешанная,с</w:t>
            </w:r>
            <w:proofErr w:type="spellEnd"/>
            <w:proofErr w:type="gramEnd"/>
            <w:r>
              <w:t xml:space="preserve"> передачей по внутренней сети юридического </w:t>
            </w:r>
            <w:proofErr w:type="spellStart"/>
            <w:r>
              <w:t>лица,с</w:t>
            </w:r>
            <w:proofErr w:type="spellEnd"/>
            <w:r>
              <w:t xml:space="preserve"> передачей по сети Интернет</w:t>
            </w:r>
          </w:p>
        </w:tc>
      </w:tr>
      <w:tr w:rsidR="007F6694" w14:paraId="160DB1C4" w14:textId="77777777">
        <w:tc>
          <w:tcPr>
            <w:tcW w:w="9354" w:type="dxa"/>
            <w:gridSpan w:val="2"/>
            <w:shd w:val="clear" w:color="auto" w:fill="F3F3F3"/>
            <w:vAlign w:val="center"/>
          </w:tcPr>
          <w:p w14:paraId="6B00BADD" w14:textId="77777777" w:rsidR="007F6694" w:rsidRDefault="001151C7">
            <w:pPr>
              <w:pStyle w:val="afa"/>
              <w:jc w:val="both"/>
            </w:pPr>
            <w:r>
              <w:t>№11</w:t>
            </w:r>
          </w:p>
        </w:tc>
      </w:tr>
      <w:tr w:rsidR="007F6694" w:rsidRPr="004F4440" w14:paraId="016BA97E" w14:textId="77777777">
        <w:tc>
          <w:tcPr>
            <w:tcW w:w="1841" w:type="dxa"/>
            <w:shd w:val="clear" w:color="auto" w:fill="FFFFFF"/>
            <w:vAlign w:val="center"/>
          </w:tcPr>
          <w:p w14:paraId="26695AE3" w14:textId="77777777" w:rsidR="007F6694" w:rsidRDefault="001151C7">
            <w:pPr>
              <w:pStyle w:val="afa"/>
              <w:jc w:val="both"/>
            </w:pPr>
            <w:r>
              <w:t>цель обработки персональных данных</w:t>
            </w:r>
          </w:p>
        </w:tc>
        <w:tc>
          <w:tcPr>
            <w:tcW w:w="7513" w:type="dxa"/>
            <w:shd w:val="clear" w:color="auto" w:fill="FFFFFF"/>
            <w:vAlign w:val="center"/>
          </w:tcPr>
          <w:p w14:paraId="32D07029" w14:textId="77777777" w:rsidR="007F6694" w:rsidRDefault="001151C7">
            <w:pPr>
              <w:pStyle w:val="afa"/>
              <w:jc w:val="both"/>
            </w:pPr>
            <w:r>
              <w:t>Информационно-сервисное обслуживание и реализация обратной связи</w:t>
            </w:r>
          </w:p>
        </w:tc>
      </w:tr>
      <w:tr w:rsidR="007F6694" w:rsidRPr="004F4440" w14:paraId="6BE0A294" w14:textId="77777777">
        <w:tc>
          <w:tcPr>
            <w:tcW w:w="1841" w:type="dxa"/>
            <w:shd w:val="clear" w:color="auto" w:fill="F3F3F3"/>
            <w:vAlign w:val="center"/>
          </w:tcPr>
          <w:p w14:paraId="1A51FD06" w14:textId="77777777" w:rsidR="007F6694" w:rsidRDefault="001151C7">
            <w:pPr>
              <w:pStyle w:val="afa"/>
              <w:jc w:val="both"/>
            </w:pPr>
            <w:r>
              <w:t>категории персональных данных</w:t>
            </w:r>
          </w:p>
        </w:tc>
        <w:tc>
          <w:tcPr>
            <w:tcW w:w="7513" w:type="dxa"/>
            <w:shd w:val="clear" w:color="auto" w:fill="F3F3F3"/>
            <w:vAlign w:val="center"/>
          </w:tcPr>
          <w:p w14:paraId="56649623" w14:textId="77777777" w:rsidR="007F6694" w:rsidRDefault="001151C7">
            <w:pPr>
              <w:pStyle w:val="afa"/>
              <w:jc w:val="both"/>
            </w:pPr>
            <w:r>
              <w:t xml:space="preserve">фамилия, имя, </w:t>
            </w:r>
            <w:r>
              <w:t>отчество, год рождения, месяц рождения, дата рождения, пол, адрес электронной почты, номер телефона, сведения о состоянии здоровья;</w:t>
            </w:r>
          </w:p>
        </w:tc>
      </w:tr>
      <w:tr w:rsidR="007F6694" w14:paraId="406E2FF9" w14:textId="77777777">
        <w:tc>
          <w:tcPr>
            <w:tcW w:w="1841" w:type="dxa"/>
            <w:shd w:val="clear" w:color="auto" w:fill="FFFFFF"/>
            <w:vAlign w:val="center"/>
          </w:tcPr>
          <w:p w14:paraId="23C9F277" w14:textId="77777777" w:rsidR="007F6694" w:rsidRDefault="001151C7">
            <w:pPr>
              <w:pStyle w:val="afa"/>
              <w:jc w:val="both"/>
            </w:pPr>
            <w:r>
              <w:t>категории субъектов, персональные данные которых обрабатываются</w:t>
            </w:r>
          </w:p>
        </w:tc>
        <w:tc>
          <w:tcPr>
            <w:tcW w:w="7513" w:type="dxa"/>
            <w:shd w:val="clear" w:color="auto" w:fill="FFFFFF"/>
            <w:vAlign w:val="center"/>
          </w:tcPr>
          <w:p w14:paraId="15678BE3" w14:textId="77777777" w:rsidR="007F6694" w:rsidRDefault="001151C7">
            <w:pPr>
              <w:pStyle w:val="afa"/>
              <w:jc w:val="both"/>
            </w:pPr>
            <w:r>
              <w:t>Клиенты, законные представители;</w:t>
            </w:r>
          </w:p>
        </w:tc>
      </w:tr>
      <w:tr w:rsidR="007F6694" w:rsidRPr="004F4440" w14:paraId="152A7374" w14:textId="77777777">
        <w:tc>
          <w:tcPr>
            <w:tcW w:w="1841" w:type="dxa"/>
            <w:shd w:val="clear" w:color="auto" w:fill="F3F3F3"/>
            <w:vAlign w:val="center"/>
          </w:tcPr>
          <w:p w14:paraId="5E333940" w14:textId="77777777" w:rsidR="007F6694" w:rsidRDefault="001151C7">
            <w:pPr>
              <w:pStyle w:val="afa"/>
              <w:jc w:val="both"/>
            </w:pPr>
            <w:r>
              <w:t>правовое основание обрабо</w:t>
            </w:r>
            <w:r>
              <w:t>тки персональных данных</w:t>
            </w:r>
          </w:p>
        </w:tc>
        <w:tc>
          <w:tcPr>
            <w:tcW w:w="7513" w:type="dxa"/>
            <w:shd w:val="clear" w:color="auto" w:fill="F3F3F3"/>
            <w:vAlign w:val="center"/>
          </w:tcPr>
          <w:p w14:paraId="6E282543" w14:textId="77777777" w:rsidR="007F6694" w:rsidRDefault="001151C7">
            <w:pPr>
              <w:pStyle w:val="afa"/>
              <w:jc w:val="both"/>
            </w:pPr>
            <w:r>
              <w:t>обработка персональных данных осуществляется с согласия субъекта персональных данных на обработку его персональных данных, обработка персональных данных необходима для исполнения договора, стороной которого либо выгодоприобретателем</w:t>
            </w:r>
            <w:r>
              <w:t xml:space="preserve"> или поручителем по которому является субъект персональных данных, а также для заключения договора по инициативе субъекта персональных данных или договора, по которому субъект персональных данных будет являться выгодоприобретателем или поручителем. Заключа</w:t>
            </w:r>
            <w:r>
              <w:t>емый с субъектом персональных данных договор не может содержать положения, ограничивающие права и свободы субъекта персональных данных, устанавливающие случаи обработки персональных данных несовершеннолетних, если иное не предусмотрено законодательством Ро</w:t>
            </w:r>
            <w:r>
              <w:t>ссийской Федерации, а также положения, допускающие в качестве условия заключения договора бездействие субъекта персональных данных;</w:t>
            </w:r>
          </w:p>
        </w:tc>
      </w:tr>
      <w:tr w:rsidR="007F6694" w:rsidRPr="004F4440" w14:paraId="522BD14E" w14:textId="77777777">
        <w:tc>
          <w:tcPr>
            <w:tcW w:w="1841" w:type="dxa"/>
            <w:shd w:val="clear" w:color="auto" w:fill="FFFFFF"/>
            <w:vAlign w:val="center"/>
          </w:tcPr>
          <w:p w14:paraId="189BE336" w14:textId="77777777" w:rsidR="007F6694" w:rsidRDefault="001151C7">
            <w:pPr>
              <w:pStyle w:val="afa"/>
              <w:jc w:val="both"/>
            </w:pPr>
            <w:r>
              <w:t>перечень действий с персональными данными</w:t>
            </w:r>
          </w:p>
        </w:tc>
        <w:tc>
          <w:tcPr>
            <w:tcW w:w="7513" w:type="dxa"/>
            <w:shd w:val="clear" w:color="auto" w:fill="FFFFFF"/>
            <w:vAlign w:val="center"/>
          </w:tcPr>
          <w:p w14:paraId="2F685FB1" w14:textId="77777777" w:rsidR="007F6694" w:rsidRDefault="001151C7">
            <w:pPr>
              <w:pStyle w:val="afa"/>
              <w:jc w:val="both"/>
            </w:pPr>
            <w:r>
              <w:t>распространение, сбор, запись, систематизация, накопление, хранение, уточнение (о</w:t>
            </w:r>
            <w:r>
              <w:t>бновление, изменение), извлечение, использование, передача (предоставление, доступ), обезличивание, удаление, уничтожение;</w:t>
            </w:r>
          </w:p>
        </w:tc>
      </w:tr>
      <w:tr w:rsidR="007F6694" w:rsidRPr="004F4440" w14:paraId="10363B1F" w14:textId="77777777">
        <w:tc>
          <w:tcPr>
            <w:tcW w:w="1841" w:type="dxa"/>
            <w:shd w:val="clear" w:color="auto" w:fill="F3F3F3"/>
            <w:vAlign w:val="center"/>
          </w:tcPr>
          <w:p w14:paraId="76098C87" w14:textId="77777777" w:rsidR="007F6694" w:rsidRDefault="001151C7">
            <w:pPr>
              <w:pStyle w:val="afa"/>
              <w:jc w:val="both"/>
            </w:pPr>
            <w:r>
              <w:t>обработка персональных данных</w:t>
            </w:r>
          </w:p>
        </w:tc>
        <w:tc>
          <w:tcPr>
            <w:tcW w:w="7513" w:type="dxa"/>
            <w:shd w:val="clear" w:color="auto" w:fill="F3F3F3"/>
            <w:vAlign w:val="center"/>
          </w:tcPr>
          <w:p w14:paraId="67610629" w14:textId="77777777" w:rsidR="007F6694" w:rsidRDefault="001151C7">
            <w:pPr>
              <w:pStyle w:val="afa"/>
              <w:jc w:val="both"/>
            </w:pPr>
            <w:r>
              <w:t>смешанная, с передачей по внутренней сети юридического лица, с передачей по сети Интернет</w:t>
            </w:r>
          </w:p>
        </w:tc>
      </w:tr>
      <w:tr w:rsidR="007F6694" w14:paraId="5077E37D" w14:textId="77777777">
        <w:tc>
          <w:tcPr>
            <w:tcW w:w="9354" w:type="dxa"/>
            <w:gridSpan w:val="2"/>
            <w:shd w:val="clear" w:color="auto" w:fill="FFFFFF"/>
            <w:vAlign w:val="center"/>
          </w:tcPr>
          <w:p w14:paraId="0B86E124" w14:textId="77777777" w:rsidR="007F6694" w:rsidRDefault="001151C7">
            <w:pPr>
              <w:pStyle w:val="afa"/>
              <w:jc w:val="both"/>
            </w:pPr>
            <w:r>
              <w:t>№12</w:t>
            </w:r>
          </w:p>
        </w:tc>
      </w:tr>
      <w:tr w:rsidR="007F6694" w:rsidRPr="004F4440" w14:paraId="18D79D17" w14:textId="77777777">
        <w:tc>
          <w:tcPr>
            <w:tcW w:w="1841" w:type="dxa"/>
            <w:shd w:val="clear" w:color="auto" w:fill="F3F3F3"/>
            <w:vAlign w:val="center"/>
          </w:tcPr>
          <w:p w14:paraId="225F2235" w14:textId="77777777" w:rsidR="007F6694" w:rsidRDefault="001151C7">
            <w:pPr>
              <w:pStyle w:val="afa"/>
              <w:jc w:val="both"/>
            </w:pPr>
            <w:r>
              <w:t>цель обработки персональных данных</w:t>
            </w:r>
          </w:p>
        </w:tc>
        <w:tc>
          <w:tcPr>
            <w:tcW w:w="7513" w:type="dxa"/>
            <w:shd w:val="clear" w:color="auto" w:fill="F3F3F3"/>
            <w:vAlign w:val="center"/>
          </w:tcPr>
          <w:p w14:paraId="36AFFF08" w14:textId="77777777" w:rsidR="007F6694" w:rsidRDefault="001151C7">
            <w:pPr>
              <w:pStyle w:val="afa"/>
              <w:jc w:val="both"/>
            </w:pPr>
            <w:r>
              <w:t>Анализ посещаемости, пользовательской активности и оптимизации работы сайта</w:t>
            </w:r>
          </w:p>
        </w:tc>
      </w:tr>
      <w:tr w:rsidR="007F6694" w:rsidRPr="004F4440" w14:paraId="6CE3DFD7" w14:textId="77777777">
        <w:tc>
          <w:tcPr>
            <w:tcW w:w="1841" w:type="dxa"/>
            <w:shd w:val="clear" w:color="auto" w:fill="FFFFFF"/>
            <w:vAlign w:val="center"/>
          </w:tcPr>
          <w:p w14:paraId="22B24443" w14:textId="77777777" w:rsidR="007F6694" w:rsidRDefault="001151C7">
            <w:pPr>
              <w:pStyle w:val="afa"/>
              <w:jc w:val="both"/>
            </w:pPr>
            <w:r>
              <w:t>категории персональных данных</w:t>
            </w:r>
          </w:p>
        </w:tc>
        <w:tc>
          <w:tcPr>
            <w:tcW w:w="7513" w:type="dxa"/>
            <w:shd w:val="clear" w:color="auto" w:fill="FFFFFF"/>
            <w:vAlign w:val="center"/>
          </w:tcPr>
          <w:p w14:paraId="2BF18E11" w14:textId="77777777" w:rsidR="007F6694" w:rsidRDefault="001151C7">
            <w:pPr>
              <w:pStyle w:val="afa"/>
              <w:jc w:val="both"/>
            </w:pPr>
            <w:r>
              <w:t>иные персональные данные (указывается конкретная категория); не используются</w:t>
            </w:r>
          </w:p>
        </w:tc>
      </w:tr>
      <w:tr w:rsidR="007F6694" w14:paraId="22C03B42" w14:textId="77777777">
        <w:tc>
          <w:tcPr>
            <w:tcW w:w="1841" w:type="dxa"/>
            <w:shd w:val="clear" w:color="auto" w:fill="F3F3F3"/>
            <w:vAlign w:val="center"/>
          </w:tcPr>
          <w:p w14:paraId="7D0F27C0" w14:textId="77777777" w:rsidR="007F6694" w:rsidRDefault="001151C7">
            <w:pPr>
              <w:pStyle w:val="afa"/>
              <w:jc w:val="both"/>
            </w:pPr>
            <w:r>
              <w:t xml:space="preserve">категории субъектов, </w:t>
            </w:r>
            <w:r>
              <w:lastRenderedPageBreak/>
              <w:t>персональные да</w:t>
            </w:r>
            <w:r>
              <w:t>нные которых обрабатываются</w:t>
            </w:r>
          </w:p>
        </w:tc>
        <w:tc>
          <w:tcPr>
            <w:tcW w:w="7513" w:type="dxa"/>
            <w:shd w:val="clear" w:color="auto" w:fill="F3F3F3"/>
            <w:vAlign w:val="center"/>
          </w:tcPr>
          <w:p w14:paraId="4974D946" w14:textId="77777777" w:rsidR="007F6694" w:rsidRDefault="001151C7">
            <w:pPr>
              <w:pStyle w:val="afa"/>
              <w:jc w:val="both"/>
            </w:pPr>
            <w:r>
              <w:lastRenderedPageBreak/>
              <w:t>Посетители сайта</w:t>
            </w:r>
          </w:p>
        </w:tc>
      </w:tr>
      <w:tr w:rsidR="007F6694" w:rsidRPr="004F4440" w14:paraId="7301A980" w14:textId="77777777">
        <w:tc>
          <w:tcPr>
            <w:tcW w:w="1841" w:type="dxa"/>
            <w:shd w:val="clear" w:color="auto" w:fill="FFFFFF"/>
            <w:vAlign w:val="center"/>
          </w:tcPr>
          <w:p w14:paraId="43AE0AE0" w14:textId="77777777" w:rsidR="007F6694" w:rsidRDefault="001151C7">
            <w:pPr>
              <w:pStyle w:val="afa"/>
              <w:jc w:val="both"/>
            </w:pPr>
            <w:r>
              <w:t>правовое основание обработки персональных данных</w:t>
            </w:r>
          </w:p>
        </w:tc>
        <w:tc>
          <w:tcPr>
            <w:tcW w:w="7513" w:type="dxa"/>
            <w:shd w:val="clear" w:color="auto" w:fill="FFFFFF"/>
            <w:vAlign w:val="center"/>
          </w:tcPr>
          <w:p w14:paraId="06E3FA30" w14:textId="77777777" w:rsidR="007F6694" w:rsidRDefault="001151C7">
            <w:pPr>
              <w:pStyle w:val="afa"/>
              <w:jc w:val="both"/>
            </w:pPr>
            <w:r>
              <w:t>обработка персональных данных осуществляется с согласия субъекта персональных данных на обработку его персональных данных;</w:t>
            </w:r>
          </w:p>
        </w:tc>
      </w:tr>
      <w:tr w:rsidR="007F6694" w:rsidRPr="004F4440" w14:paraId="58A169BF" w14:textId="77777777">
        <w:tc>
          <w:tcPr>
            <w:tcW w:w="1841" w:type="dxa"/>
            <w:shd w:val="clear" w:color="auto" w:fill="F3F3F3"/>
            <w:vAlign w:val="center"/>
          </w:tcPr>
          <w:p w14:paraId="21D077D5" w14:textId="77777777" w:rsidR="007F6694" w:rsidRDefault="001151C7">
            <w:pPr>
              <w:pStyle w:val="afa"/>
              <w:jc w:val="both"/>
            </w:pPr>
            <w:r>
              <w:t xml:space="preserve">перечень действий с </w:t>
            </w:r>
            <w:r>
              <w:t>персональными данными</w:t>
            </w:r>
          </w:p>
        </w:tc>
        <w:tc>
          <w:tcPr>
            <w:tcW w:w="7513" w:type="dxa"/>
            <w:shd w:val="clear" w:color="auto" w:fill="F3F3F3"/>
            <w:vAlign w:val="center"/>
          </w:tcPr>
          <w:p w14:paraId="5591E23F" w14:textId="77777777" w:rsidR="007F6694" w:rsidRDefault="001151C7">
            <w:pPr>
              <w:pStyle w:val="afa"/>
              <w:jc w:val="both"/>
            </w:pPr>
            <w:r>
              <w:t>Сбор, запись, систематизация, накопление, хранение, уточнение (обновление, изменение), извлечение, использование, передача (предоставление, доступ), обезличивание, блокирование, удаление, уничтожение;</w:t>
            </w:r>
          </w:p>
        </w:tc>
      </w:tr>
      <w:tr w:rsidR="007F6694" w:rsidRPr="004F4440" w14:paraId="424C80D2" w14:textId="77777777">
        <w:tc>
          <w:tcPr>
            <w:tcW w:w="1841" w:type="dxa"/>
            <w:shd w:val="clear" w:color="auto" w:fill="FFFFFF"/>
            <w:vAlign w:val="center"/>
          </w:tcPr>
          <w:p w14:paraId="43629C94" w14:textId="77777777" w:rsidR="007F6694" w:rsidRDefault="001151C7">
            <w:pPr>
              <w:pStyle w:val="afa"/>
              <w:jc w:val="both"/>
            </w:pPr>
            <w:r>
              <w:t>обработка персональных данных</w:t>
            </w:r>
          </w:p>
        </w:tc>
        <w:tc>
          <w:tcPr>
            <w:tcW w:w="7513" w:type="dxa"/>
            <w:shd w:val="clear" w:color="auto" w:fill="FFFFFF"/>
            <w:vAlign w:val="center"/>
          </w:tcPr>
          <w:p w14:paraId="391DAB97" w14:textId="77777777" w:rsidR="007F6694" w:rsidRDefault="001151C7">
            <w:pPr>
              <w:pStyle w:val="afa"/>
              <w:jc w:val="both"/>
            </w:pPr>
            <w:proofErr w:type="spellStart"/>
            <w:proofErr w:type="gramStart"/>
            <w:r>
              <w:t>см</w:t>
            </w:r>
            <w:r>
              <w:t>ешанная,с</w:t>
            </w:r>
            <w:proofErr w:type="spellEnd"/>
            <w:proofErr w:type="gramEnd"/>
            <w:r>
              <w:t xml:space="preserve"> передачей по внутренней сети юридического </w:t>
            </w:r>
            <w:proofErr w:type="spellStart"/>
            <w:r>
              <w:t>лица,с</w:t>
            </w:r>
            <w:proofErr w:type="spellEnd"/>
            <w:r>
              <w:t xml:space="preserve"> передачей по сети Интернет</w:t>
            </w:r>
          </w:p>
        </w:tc>
      </w:tr>
    </w:tbl>
    <w:p w14:paraId="0BF6BE47" w14:textId="77777777" w:rsidR="007F6694" w:rsidRPr="004F4440" w:rsidRDefault="001151C7">
      <w:pPr>
        <w:pStyle w:val="1"/>
        <w:ind w:firstLine="567"/>
        <w:jc w:val="center"/>
        <w:rPr>
          <w:sz w:val="26"/>
          <w:szCs w:val="26"/>
          <w:lang w:val="ru-RU"/>
        </w:rPr>
      </w:pPr>
      <w:bookmarkStart w:id="13" w:name="__RefHeading__902_1051805212"/>
      <w:bookmarkStart w:id="14" w:name="_Toc412718974"/>
      <w:bookmarkEnd w:id="13"/>
      <w:bookmarkEnd w:id="14"/>
      <w:r>
        <w:rPr>
          <w:b/>
          <w:bCs/>
          <w:sz w:val="26"/>
          <w:szCs w:val="26"/>
          <w:lang w:val="ru-RU"/>
        </w:rPr>
        <w:t>6. Персональные данные, обрабатываемые в</w:t>
      </w:r>
      <w:r>
        <w:rPr>
          <w:b/>
          <w:bCs/>
          <w:sz w:val="26"/>
          <w:szCs w:val="26"/>
        </w:rPr>
        <w:t> </w:t>
      </w:r>
      <w:r>
        <w:rPr>
          <w:b/>
          <w:bCs/>
          <w:sz w:val="26"/>
          <w:szCs w:val="26"/>
          <w:lang w:val="ru-RU"/>
        </w:rPr>
        <w:t>АО «Клиника доктора Парамонова»</w:t>
      </w:r>
    </w:p>
    <w:p w14:paraId="13EE4FEF" w14:textId="77777777" w:rsidR="007F6694" w:rsidRPr="004F4440" w:rsidRDefault="001151C7">
      <w:pPr>
        <w:ind w:firstLine="567"/>
        <w:jc w:val="both"/>
        <w:rPr>
          <w:sz w:val="26"/>
          <w:szCs w:val="26"/>
          <w:lang w:val="ru-RU"/>
        </w:rPr>
      </w:pPr>
      <w:r>
        <w:rPr>
          <w:rFonts w:eastAsia="Times New Roman"/>
          <w:sz w:val="26"/>
          <w:szCs w:val="26"/>
          <w:lang w:val="ru-RU" w:eastAsia="ru-RU" w:bidi="ar-SA"/>
        </w:rPr>
        <w:t>6.1. </w:t>
      </w:r>
      <w:r>
        <w:rPr>
          <w:sz w:val="26"/>
          <w:szCs w:val="26"/>
          <w:lang w:val="ru-RU"/>
        </w:rPr>
        <w:t>Перечень обрабатываемых персональных данных, подлежащих защите в АО «Клиника доктора Парамо</w:t>
      </w:r>
      <w:r>
        <w:rPr>
          <w:sz w:val="26"/>
          <w:szCs w:val="26"/>
          <w:lang w:val="ru-RU"/>
        </w:rPr>
        <w:t>нова», формируется в соответствии с Федеральным законом от 27.07.2006 № 152-ФЗ «О персональных данных», Уставом и внутренними нормативными документами Общества</w:t>
      </w:r>
      <w:r>
        <w:rPr>
          <w:rFonts w:eastAsia="Times New Roman"/>
          <w:sz w:val="26"/>
          <w:szCs w:val="26"/>
          <w:lang w:val="ru-RU" w:eastAsia="ru-RU" w:bidi="ar-SA"/>
        </w:rPr>
        <w:t>.</w:t>
      </w:r>
    </w:p>
    <w:p w14:paraId="387D48C2" w14:textId="77777777" w:rsidR="007F6694" w:rsidRPr="004F4440" w:rsidRDefault="001151C7">
      <w:pPr>
        <w:ind w:firstLine="567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6.2. В АО «Клиника доктора Парамонова» обрабатываются персональные данные следующих категорий с</w:t>
      </w:r>
      <w:r>
        <w:rPr>
          <w:sz w:val="26"/>
          <w:szCs w:val="26"/>
          <w:lang w:val="ru-RU"/>
        </w:rPr>
        <w:t xml:space="preserve">убъектов персональных данных: </w:t>
      </w:r>
    </w:p>
    <w:p w14:paraId="395D1883" w14:textId="77777777" w:rsidR="007F6694" w:rsidRPr="004F4440" w:rsidRDefault="001151C7">
      <w:pPr>
        <w:pStyle w:val="ae"/>
        <w:numPr>
          <w:ilvl w:val="0"/>
          <w:numId w:val="8"/>
        </w:numPr>
        <w:tabs>
          <w:tab w:val="clear" w:pos="707"/>
          <w:tab w:val="left" w:pos="0"/>
        </w:tabs>
        <w:spacing w:after="0" w:line="240" w:lineRule="auto"/>
        <w:ind w:left="0" w:firstLine="567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действительные пациенты АО «Клиника доктора Парамонова»; </w:t>
      </w:r>
    </w:p>
    <w:p w14:paraId="438231DB" w14:textId="77777777" w:rsidR="007F6694" w:rsidRPr="004F4440" w:rsidRDefault="001151C7">
      <w:pPr>
        <w:pStyle w:val="ae"/>
        <w:numPr>
          <w:ilvl w:val="0"/>
          <w:numId w:val="8"/>
        </w:numPr>
        <w:tabs>
          <w:tab w:val="clear" w:pos="707"/>
          <w:tab w:val="left" w:pos="0"/>
        </w:tabs>
        <w:spacing w:after="0" w:line="240" w:lineRule="auto"/>
        <w:ind w:left="0" w:firstLine="567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потенциальные пациенты АО «Клиника доктора Парамонова»; </w:t>
      </w:r>
    </w:p>
    <w:p w14:paraId="74BF7759" w14:textId="77777777" w:rsidR="007F6694" w:rsidRPr="004F4440" w:rsidRDefault="001151C7">
      <w:pPr>
        <w:pStyle w:val="ae"/>
        <w:numPr>
          <w:ilvl w:val="0"/>
          <w:numId w:val="8"/>
        </w:numPr>
        <w:tabs>
          <w:tab w:val="clear" w:pos="707"/>
          <w:tab w:val="left" w:pos="0"/>
        </w:tabs>
        <w:spacing w:after="0" w:line="240" w:lineRule="auto"/>
        <w:ind w:left="0" w:firstLine="567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</w:t>
      </w:r>
      <w:r>
        <w:rPr>
          <w:sz w:val="26"/>
          <w:szCs w:val="26"/>
          <w:lang w:val="ru-RU"/>
        </w:rPr>
        <w:t xml:space="preserve">члены семей и иные родственники действительных и потенциальных пациентов АО «Клиника доктора Парамонова»; </w:t>
      </w:r>
    </w:p>
    <w:p w14:paraId="70527489" w14:textId="77777777" w:rsidR="007F6694" w:rsidRPr="004F4440" w:rsidRDefault="001151C7">
      <w:pPr>
        <w:pStyle w:val="ae"/>
        <w:numPr>
          <w:ilvl w:val="0"/>
          <w:numId w:val="8"/>
        </w:numPr>
        <w:tabs>
          <w:tab w:val="clear" w:pos="707"/>
          <w:tab w:val="left" w:pos="0"/>
        </w:tabs>
        <w:spacing w:after="0" w:line="240" w:lineRule="auto"/>
        <w:ind w:left="0" w:firstLine="567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представители (в силу закона и по доверенности) действительных и потенциальных пациентов АО «Клиника доктора Парамонова»;</w:t>
      </w:r>
    </w:p>
    <w:p w14:paraId="264D987E" w14:textId="77777777" w:rsidR="007F6694" w:rsidRPr="004F4440" w:rsidRDefault="001151C7">
      <w:pPr>
        <w:pStyle w:val="ae"/>
        <w:numPr>
          <w:ilvl w:val="0"/>
          <w:numId w:val="8"/>
        </w:numPr>
        <w:tabs>
          <w:tab w:val="clear" w:pos="707"/>
          <w:tab w:val="left" w:pos="0"/>
        </w:tabs>
        <w:spacing w:after="0" w:line="240" w:lineRule="auto"/>
        <w:ind w:left="0" w:firstLine="567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лица, являющиеся соискате</w:t>
      </w:r>
      <w:r>
        <w:rPr>
          <w:sz w:val="26"/>
          <w:szCs w:val="26"/>
          <w:lang w:val="ru-RU"/>
        </w:rPr>
        <w:t xml:space="preserve">лями на замещение вакантных должностей АО «Клиника доктора Парамонова»;  </w:t>
      </w:r>
    </w:p>
    <w:p w14:paraId="09DFE2D5" w14:textId="77777777" w:rsidR="007F6694" w:rsidRPr="004F4440" w:rsidRDefault="001151C7">
      <w:pPr>
        <w:pStyle w:val="ae"/>
        <w:numPr>
          <w:ilvl w:val="0"/>
          <w:numId w:val="8"/>
        </w:numPr>
        <w:tabs>
          <w:tab w:val="clear" w:pos="707"/>
          <w:tab w:val="left" w:pos="0"/>
        </w:tabs>
        <w:spacing w:after="0" w:line="240" w:lineRule="auto"/>
        <w:ind w:left="0" w:firstLine="567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сотрудники и представители сторонних медицинских организаций; </w:t>
      </w:r>
    </w:p>
    <w:p w14:paraId="6D0DBCAC" w14:textId="77777777" w:rsidR="007F6694" w:rsidRPr="004F4440" w:rsidRDefault="001151C7">
      <w:pPr>
        <w:pStyle w:val="ae"/>
        <w:numPr>
          <w:ilvl w:val="0"/>
          <w:numId w:val="8"/>
        </w:numPr>
        <w:tabs>
          <w:tab w:val="clear" w:pos="707"/>
          <w:tab w:val="left" w:pos="0"/>
        </w:tabs>
        <w:spacing w:after="0" w:line="240" w:lineRule="auto"/>
        <w:ind w:left="0" w:firstLine="567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сотрудники и представители действующих контрагентов АО «Клиника доктора Парамонова» (юридических лиц, индивидуальных </w:t>
      </w:r>
      <w:r>
        <w:rPr>
          <w:sz w:val="26"/>
          <w:szCs w:val="26"/>
          <w:lang w:val="ru-RU"/>
        </w:rPr>
        <w:t xml:space="preserve">предпринимателей); </w:t>
      </w:r>
    </w:p>
    <w:p w14:paraId="430C14A3" w14:textId="77777777" w:rsidR="007F6694" w:rsidRPr="004F4440" w:rsidRDefault="001151C7">
      <w:pPr>
        <w:pStyle w:val="ae"/>
        <w:numPr>
          <w:ilvl w:val="0"/>
          <w:numId w:val="8"/>
        </w:numPr>
        <w:tabs>
          <w:tab w:val="clear" w:pos="707"/>
          <w:tab w:val="left" w:pos="0"/>
        </w:tabs>
        <w:spacing w:after="0" w:line="240" w:lineRule="auto"/>
        <w:ind w:left="0" w:firstLine="567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действующие и потенциальные контрагенты АО «Клиника доктора Парамонова» (физические лица); </w:t>
      </w:r>
    </w:p>
    <w:p w14:paraId="41807852" w14:textId="77777777" w:rsidR="007F6694" w:rsidRPr="004F4440" w:rsidRDefault="001151C7">
      <w:pPr>
        <w:pStyle w:val="ae"/>
        <w:numPr>
          <w:ilvl w:val="0"/>
          <w:numId w:val="8"/>
        </w:numPr>
        <w:tabs>
          <w:tab w:val="clear" w:pos="707"/>
          <w:tab w:val="left" w:pos="0"/>
        </w:tabs>
        <w:spacing w:after="0" w:line="240" w:lineRule="auto"/>
        <w:ind w:left="0" w:firstLine="567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сотрудники и представители действующих и потенциальных контрагентов АО «Клиника доктора Парамонова» (юридических лиц, индивидуальных </w:t>
      </w:r>
      <w:proofErr w:type="gramStart"/>
      <w:r>
        <w:rPr>
          <w:sz w:val="26"/>
          <w:szCs w:val="26"/>
          <w:lang w:val="ru-RU"/>
        </w:rPr>
        <w:t>предприни</w:t>
      </w:r>
      <w:r>
        <w:rPr>
          <w:sz w:val="26"/>
          <w:szCs w:val="26"/>
          <w:lang w:val="ru-RU"/>
        </w:rPr>
        <w:t>мателей )</w:t>
      </w:r>
      <w:proofErr w:type="gramEnd"/>
      <w:r>
        <w:rPr>
          <w:sz w:val="26"/>
          <w:szCs w:val="26"/>
          <w:lang w:val="ru-RU"/>
        </w:rPr>
        <w:t xml:space="preserve">; </w:t>
      </w:r>
    </w:p>
    <w:p w14:paraId="7894CA16" w14:textId="77777777" w:rsidR="007F6694" w:rsidRPr="004F4440" w:rsidRDefault="001151C7">
      <w:pPr>
        <w:pStyle w:val="ae"/>
        <w:numPr>
          <w:ilvl w:val="0"/>
          <w:numId w:val="8"/>
        </w:numPr>
        <w:tabs>
          <w:tab w:val="clear" w:pos="707"/>
          <w:tab w:val="left" w:pos="0"/>
        </w:tabs>
        <w:spacing w:after="0" w:line="240" w:lineRule="auto"/>
        <w:ind w:left="0" w:firstLine="567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посетители частных и публичных мероприятий, организованных АО «Клиника доктора Парамонова»; </w:t>
      </w:r>
    </w:p>
    <w:p w14:paraId="7F19A832" w14:textId="77777777" w:rsidR="007F6694" w:rsidRPr="004F4440" w:rsidRDefault="001151C7">
      <w:pPr>
        <w:pStyle w:val="ae"/>
        <w:numPr>
          <w:ilvl w:val="0"/>
          <w:numId w:val="8"/>
        </w:numPr>
        <w:tabs>
          <w:tab w:val="clear" w:pos="707"/>
          <w:tab w:val="left" w:pos="0"/>
        </w:tabs>
        <w:spacing w:after="0" w:line="240" w:lineRule="auto"/>
        <w:ind w:left="0" w:firstLine="567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сотрудники (представители, контактные лица) АО «Клиника доктора Парамонова»; </w:t>
      </w:r>
    </w:p>
    <w:p w14:paraId="16569043" w14:textId="77777777" w:rsidR="007F6694" w:rsidRPr="004F4440" w:rsidRDefault="001151C7">
      <w:pPr>
        <w:pStyle w:val="ae"/>
        <w:numPr>
          <w:ilvl w:val="0"/>
          <w:numId w:val="8"/>
        </w:numPr>
        <w:tabs>
          <w:tab w:val="clear" w:pos="707"/>
          <w:tab w:val="left" w:pos="0"/>
        </w:tabs>
        <w:spacing w:after="0" w:line="240" w:lineRule="auto"/>
        <w:ind w:left="0" w:firstLine="567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сотрудники АО «Клиника доктора Парамонова», являющиеся гражданами инос</w:t>
      </w:r>
      <w:r>
        <w:rPr>
          <w:sz w:val="26"/>
          <w:szCs w:val="26"/>
          <w:lang w:val="ru-RU"/>
        </w:rPr>
        <w:t xml:space="preserve">транных государств); </w:t>
      </w:r>
    </w:p>
    <w:p w14:paraId="11E904D4" w14:textId="77777777" w:rsidR="007F6694" w:rsidRPr="004F4440" w:rsidRDefault="001151C7">
      <w:pPr>
        <w:pStyle w:val="ae"/>
        <w:numPr>
          <w:ilvl w:val="0"/>
          <w:numId w:val="8"/>
        </w:numPr>
        <w:tabs>
          <w:tab w:val="clear" w:pos="707"/>
          <w:tab w:val="left" w:pos="0"/>
        </w:tabs>
        <w:spacing w:after="0" w:line="240" w:lineRule="auto"/>
        <w:ind w:left="0" w:firstLine="567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члены семей сотрудников АО «Клиника доктора Парамонова»; </w:t>
      </w:r>
    </w:p>
    <w:p w14:paraId="336AEC1E" w14:textId="77777777" w:rsidR="007F6694" w:rsidRPr="004F4440" w:rsidRDefault="001151C7">
      <w:pPr>
        <w:pStyle w:val="ae"/>
        <w:numPr>
          <w:ilvl w:val="0"/>
          <w:numId w:val="8"/>
        </w:numPr>
        <w:tabs>
          <w:tab w:val="clear" w:pos="707"/>
          <w:tab w:val="left" w:pos="0"/>
        </w:tabs>
        <w:spacing w:after="0" w:line="240" w:lineRule="auto"/>
        <w:ind w:left="0" w:firstLine="567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получатели алиментов от сотрудников АО «Клиника доктора Парамонова»; </w:t>
      </w:r>
    </w:p>
    <w:p w14:paraId="27F11018" w14:textId="77777777" w:rsidR="007F6694" w:rsidRPr="004F4440" w:rsidRDefault="001151C7">
      <w:pPr>
        <w:pStyle w:val="ae"/>
        <w:numPr>
          <w:ilvl w:val="0"/>
          <w:numId w:val="8"/>
        </w:numPr>
        <w:tabs>
          <w:tab w:val="clear" w:pos="707"/>
          <w:tab w:val="left" w:pos="0"/>
        </w:tabs>
        <w:spacing w:after="0" w:line="240" w:lineRule="auto"/>
        <w:ind w:left="0" w:firstLine="567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</w:t>
      </w:r>
      <w:r>
        <w:rPr>
          <w:sz w:val="26"/>
          <w:szCs w:val="26"/>
          <w:lang w:val="ru-RU"/>
        </w:rPr>
        <w:t xml:space="preserve">сотрудники юридических лиц и физические лица, представляющие интересы АО «Клиника доктора Парамонова»; </w:t>
      </w:r>
    </w:p>
    <w:p w14:paraId="66033059" w14:textId="77777777" w:rsidR="007F6694" w:rsidRPr="004F4440" w:rsidRDefault="001151C7">
      <w:pPr>
        <w:pStyle w:val="ae"/>
        <w:numPr>
          <w:ilvl w:val="0"/>
          <w:numId w:val="8"/>
        </w:numPr>
        <w:tabs>
          <w:tab w:val="clear" w:pos="707"/>
          <w:tab w:val="left" w:pos="0"/>
        </w:tabs>
        <w:spacing w:after="0" w:line="240" w:lineRule="auto"/>
        <w:ind w:left="0" w:firstLine="567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lastRenderedPageBreak/>
        <w:t xml:space="preserve"> лица, участвующие в гражданском, арбитражном, уголовном, административном процессах и исполнительном производстве (участником которых является АО «Клин</w:t>
      </w:r>
      <w:r>
        <w:rPr>
          <w:sz w:val="26"/>
          <w:szCs w:val="26"/>
          <w:lang w:val="ru-RU"/>
        </w:rPr>
        <w:t xml:space="preserve">ика доктора Парамонова»); </w:t>
      </w:r>
    </w:p>
    <w:p w14:paraId="2362B90D" w14:textId="77777777" w:rsidR="007F6694" w:rsidRPr="004F4440" w:rsidRDefault="001151C7">
      <w:pPr>
        <w:pStyle w:val="ae"/>
        <w:numPr>
          <w:ilvl w:val="0"/>
          <w:numId w:val="8"/>
        </w:numPr>
        <w:tabs>
          <w:tab w:val="clear" w:pos="707"/>
          <w:tab w:val="left" w:pos="0"/>
        </w:tabs>
        <w:spacing w:after="0" w:line="240" w:lineRule="auto"/>
        <w:ind w:left="0" w:firstLine="567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посетители помещений, зданий и территории АО «Клиника доктора Парамонова»; </w:t>
      </w:r>
    </w:p>
    <w:p w14:paraId="1D61DEB9" w14:textId="77777777" w:rsidR="007F6694" w:rsidRPr="004F4440" w:rsidRDefault="001151C7">
      <w:pPr>
        <w:pStyle w:val="ae"/>
        <w:numPr>
          <w:ilvl w:val="0"/>
          <w:numId w:val="8"/>
        </w:numPr>
        <w:tabs>
          <w:tab w:val="clear" w:pos="707"/>
          <w:tab w:val="left" w:pos="0"/>
        </w:tabs>
        <w:spacing w:after="0" w:line="240" w:lineRule="auto"/>
        <w:ind w:left="0" w:firstLine="567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физические лица, являющиеся акционерами, члены органов управления, контрольные органы, входящих в группу лиц АО «Клиника доктора Парамонова»;</w:t>
      </w:r>
    </w:p>
    <w:p w14:paraId="4EAA1F1F" w14:textId="77777777" w:rsidR="007F6694" w:rsidRPr="004F4440" w:rsidRDefault="001151C7">
      <w:pPr>
        <w:pStyle w:val="ae"/>
        <w:numPr>
          <w:ilvl w:val="0"/>
          <w:numId w:val="8"/>
        </w:numPr>
        <w:tabs>
          <w:tab w:val="clear" w:pos="707"/>
          <w:tab w:val="left" w:pos="0"/>
        </w:tabs>
        <w:spacing w:after="0" w:line="240" w:lineRule="auto"/>
        <w:ind w:left="0" w:firstLine="567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физическ</w:t>
      </w:r>
      <w:r>
        <w:rPr>
          <w:sz w:val="26"/>
          <w:szCs w:val="26"/>
          <w:lang w:val="ru-RU"/>
        </w:rPr>
        <w:t xml:space="preserve">ие лица, являющиеся субъектами информационных сюжетов, рассылок и иных материалов АО «Клиника доктора Парамонова»; </w:t>
      </w:r>
    </w:p>
    <w:p w14:paraId="6F78BFC7" w14:textId="77777777" w:rsidR="007F6694" w:rsidRPr="004F4440" w:rsidRDefault="001151C7">
      <w:pPr>
        <w:pStyle w:val="ae"/>
        <w:numPr>
          <w:ilvl w:val="0"/>
          <w:numId w:val="8"/>
        </w:numPr>
        <w:tabs>
          <w:tab w:val="clear" w:pos="707"/>
          <w:tab w:val="left" w:pos="0"/>
        </w:tabs>
        <w:spacing w:after="0" w:line="240" w:lineRule="auto"/>
        <w:ind w:left="0" w:firstLine="567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физические лица, в отношении которых в соответствии с положениями федерального закона персональные данные являются общедоступными, подлежат</w:t>
      </w:r>
      <w:r>
        <w:rPr>
          <w:sz w:val="26"/>
          <w:szCs w:val="26"/>
          <w:lang w:val="ru-RU"/>
        </w:rPr>
        <w:t xml:space="preserve"> обязательному раскрытию или опубликованию, подлежат внесению в общедоступные государственные реестры или информационные системы; </w:t>
      </w:r>
    </w:p>
    <w:p w14:paraId="06621521" w14:textId="77777777" w:rsidR="007F6694" w:rsidRDefault="001151C7">
      <w:pPr>
        <w:pStyle w:val="ae"/>
        <w:numPr>
          <w:ilvl w:val="0"/>
          <w:numId w:val="8"/>
        </w:numPr>
        <w:tabs>
          <w:tab w:val="clear" w:pos="707"/>
          <w:tab w:val="left" w:pos="0"/>
        </w:tabs>
        <w:spacing w:after="0" w:line="240" w:lineRule="auto"/>
        <w:ind w:left="0" w:firstLine="567"/>
        <w:jc w:val="both"/>
        <w:rPr>
          <w:sz w:val="26"/>
          <w:szCs w:val="26"/>
        </w:rPr>
      </w:pPr>
      <w:r>
        <w:rPr>
          <w:rFonts w:eastAsia="Times New Roman"/>
          <w:sz w:val="26"/>
          <w:szCs w:val="26"/>
          <w:lang w:val="ru-RU" w:eastAsia="ru-RU" w:bidi="ar-SA"/>
        </w:rPr>
        <w:t xml:space="preserve"> лица, которым оказывается благотворительная, социально значимая, культурная помощь, не связанных с основной деятельностью АО</w:t>
      </w:r>
      <w:r>
        <w:rPr>
          <w:rFonts w:eastAsia="Times New Roman"/>
          <w:sz w:val="26"/>
          <w:szCs w:val="26"/>
          <w:lang w:val="ru-RU" w:eastAsia="ru-RU" w:bidi="ar-SA"/>
        </w:rPr>
        <w:t xml:space="preserve"> «Клиника доктора Парамонова»;</w:t>
      </w:r>
    </w:p>
    <w:p w14:paraId="7BD152C0" w14:textId="77777777" w:rsidR="007F6694" w:rsidRPr="004F4440" w:rsidRDefault="001151C7">
      <w:pPr>
        <w:pStyle w:val="ae"/>
        <w:numPr>
          <w:ilvl w:val="0"/>
          <w:numId w:val="8"/>
        </w:numPr>
        <w:tabs>
          <w:tab w:val="clear" w:pos="707"/>
          <w:tab w:val="left" w:pos="0"/>
        </w:tabs>
        <w:spacing w:after="0" w:line="240" w:lineRule="auto"/>
        <w:ind w:left="0" w:firstLine="567"/>
        <w:jc w:val="both"/>
        <w:rPr>
          <w:sz w:val="26"/>
          <w:szCs w:val="26"/>
          <w:lang w:val="ru-RU"/>
        </w:rPr>
      </w:pPr>
      <w:r>
        <w:rPr>
          <w:rFonts w:eastAsia="Times New Roman"/>
          <w:sz w:val="26"/>
          <w:szCs w:val="26"/>
          <w:lang w:val="ru-RU" w:eastAsia="ru-RU" w:bidi="ar-SA"/>
        </w:rPr>
        <w:t xml:space="preserve"> посетители сайта АО «Клиника доктора Парамонова». </w:t>
      </w:r>
    </w:p>
    <w:p w14:paraId="28607FB2" w14:textId="77777777" w:rsidR="007F6694" w:rsidRPr="004F4440" w:rsidRDefault="001151C7">
      <w:pPr>
        <w:ind w:firstLine="567"/>
        <w:jc w:val="both"/>
        <w:rPr>
          <w:sz w:val="26"/>
          <w:szCs w:val="26"/>
          <w:lang w:val="ru-RU"/>
        </w:rPr>
      </w:pPr>
      <w:r>
        <w:rPr>
          <w:rFonts w:eastAsia="Times New Roman"/>
          <w:sz w:val="26"/>
          <w:szCs w:val="26"/>
          <w:lang w:val="ru-RU" w:eastAsia="ru-RU" w:bidi="ar-SA"/>
        </w:rPr>
        <w:t>6.3. Обработка специальных категорий персональных данных, касающихся расовой, национальной принадлежности, политических взглядов, религиозных или философских убеждений, инти</w:t>
      </w:r>
      <w:r>
        <w:rPr>
          <w:rFonts w:eastAsia="Times New Roman"/>
          <w:sz w:val="26"/>
          <w:szCs w:val="26"/>
          <w:lang w:val="ru-RU" w:eastAsia="ru-RU" w:bidi="ar-SA"/>
        </w:rPr>
        <w:t>мной жизни, в АО «Клиника доктора Парамонова» не осуществляется.</w:t>
      </w:r>
    </w:p>
    <w:p w14:paraId="190F9187" w14:textId="77777777" w:rsidR="007F6694" w:rsidRPr="004F4440" w:rsidRDefault="001151C7">
      <w:pPr>
        <w:ind w:firstLine="567"/>
        <w:jc w:val="both"/>
        <w:rPr>
          <w:sz w:val="26"/>
          <w:szCs w:val="26"/>
          <w:lang w:val="ru-RU"/>
        </w:rPr>
      </w:pPr>
      <w:r>
        <w:rPr>
          <w:rFonts w:eastAsia="Times New Roman"/>
          <w:sz w:val="26"/>
          <w:szCs w:val="26"/>
          <w:lang w:val="ru-RU" w:eastAsia="ru-RU" w:bidi="ar-SA"/>
        </w:rPr>
        <w:t xml:space="preserve">6.4. </w:t>
      </w:r>
      <w:r>
        <w:rPr>
          <w:sz w:val="26"/>
          <w:szCs w:val="26"/>
          <w:lang w:val="ru-RU"/>
        </w:rPr>
        <w:t>Общество вправе производить обработку данных о наличии или отсутствии судимости в случаях и в порядке, которые определяются в соответствии с федеральными законами.</w:t>
      </w:r>
    </w:p>
    <w:p w14:paraId="054EB4EC" w14:textId="77777777" w:rsidR="007F6694" w:rsidRPr="004F4440" w:rsidRDefault="001151C7">
      <w:pPr>
        <w:ind w:firstLine="567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6.5. Данные о здоровье</w:t>
      </w:r>
      <w:r>
        <w:rPr>
          <w:sz w:val="26"/>
          <w:szCs w:val="26"/>
          <w:lang w:val="ru-RU"/>
        </w:rPr>
        <w:t xml:space="preserve"> обрабатываются Обществом только в том случае, если эти данные прямо относятся к возможности субъекта персональных данных исполнять свои обязательства перед Обществом либо используются в целях исполнения требований действующего законодательства или в целях</w:t>
      </w:r>
      <w:r>
        <w:rPr>
          <w:sz w:val="26"/>
          <w:szCs w:val="26"/>
          <w:lang w:val="ru-RU"/>
        </w:rPr>
        <w:t xml:space="preserve"> реализации принятых обязательств на основании гражданско-правовых договоров с клиентами.</w:t>
      </w:r>
    </w:p>
    <w:p w14:paraId="377F8326" w14:textId="77777777" w:rsidR="007F6694" w:rsidRPr="004F4440" w:rsidRDefault="001151C7">
      <w:pPr>
        <w:ind w:firstLine="567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6.6. В случае если обработка специальных категорий </w:t>
      </w:r>
      <w:r>
        <w:rPr>
          <w:rFonts w:eastAsia="Times New Roman"/>
          <w:sz w:val="26"/>
          <w:szCs w:val="26"/>
          <w:lang w:val="ru-RU" w:eastAsia="ru-RU" w:bidi="ar-SA"/>
        </w:rPr>
        <w:t xml:space="preserve">персональных данных </w:t>
      </w:r>
      <w:r>
        <w:rPr>
          <w:sz w:val="26"/>
          <w:szCs w:val="26"/>
          <w:lang w:val="ru-RU"/>
        </w:rPr>
        <w:t>клиента Общества необходима по действующему законодательству или для осуществления деятельности Общества, то такая обработка осуществляется с письменного согласия клиента, за исключением случаев, предусмотренных законодательством Российской Федерации в обл</w:t>
      </w:r>
      <w:r>
        <w:rPr>
          <w:sz w:val="26"/>
          <w:szCs w:val="26"/>
          <w:lang w:val="ru-RU"/>
        </w:rPr>
        <w:t xml:space="preserve">асти </w:t>
      </w:r>
      <w:r>
        <w:rPr>
          <w:rFonts w:eastAsia="Times New Roman"/>
          <w:sz w:val="26"/>
          <w:szCs w:val="26"/>
          <w:lang w:val="ru-RU" w:eastAsia="ru-RU" w:bidi="ar-SA"/>
        </w:rPr>
        <w:t>персональных данных</w:t>
      </w:r>
      <w:r>
        <w:rPr>
          <w:sz w:val="26"/>
          <w:szCs w:val="26"/>
          <w:lang w:val="ru-RU"/>
        </w:rPr>
        <w:t>.</w:t>
      </w:r>
    </w:p>
    <w:p w14:paraId="31D7123C" w14:textId="77777777" w:rsidR="007F6694" w:rsidRPr="004F4440" w:rsidRDefault="001151C7">
      <w:pPr>
        <w:ind w:firstLine="567"/>
        <w:jc w:val="both"/>
        <w:rPr>
          <w:sz w:val="26"/>
          <w:szCs w:val="26"/>
          <w:lang w:val="ru-RU"/>
        </w:rPr>
      </w:pPr>
      <w:r>
        <w:rPr>
          <w:rFonts w:eastAsia="Times New Roman"/>
          <w:sz w:val="26"/>
          <w:szCs w:val="26"/>
          <w:lang w:val="ru-RU" w:eastAsia="ru-RU" w:bidi="ar-SA"/>
        </w:rPr>
        <w:t>6.7. АО «Клиника доктора Парамонова» не обрабатывает сведения, которые характеризуют физиологические особенности клиентов и на основе которых можно установить их личность.</w:t>
      </w:r>
    </w:p>
    <w:p w14:paraId="22E361F0" w14:textId="77777777" w:rsidR="007F6694" w:rsidRPr="004F4440" w:rsidRDefault="001151C7">
      <w:pPr>
        <w:ind w:firstLine="567"/>
        <w:jc w:val="both"/>
        <w:rPr>
          <w:sz w:val="26"/>
          <w:szCs w:val="26"/>
          <w:lang w:val="ru-RU"/>
        </w:rPr>
      </w:pPr>
      <w:r>
        <w:rPr>
          <w:rFonts w:eastAsia="Times New Roman"/>
          <w:sz w:val="26"/>
          <w:szCs w:val="26"/>
          <w:lang w:val="ru-RU" w:eastAsia="ru-RU" w:bidi="ar-SA"/>
        </w:rPr>
        <w:t>Сканирование фотографий в документах, идентифицирующих лич</w:t>
      </w:r>
      <w:r>
        <w:rPr>
          <w:rFonts w:eastAsia="Times New Roman"/>
          <w:sz w:val="26"/>
          <w:szCs w:val="26"/>
          <w:lang w:val="ru-RU" w:eastAsia="ru-RU" w:bidi="ar-SA"/>
        </w:rPr>
        <w:t>ность клиентов, сотрудников в АО «Клиника доктора Парамонова» не осуществляется. Передаваемые в рамках договоров копии паспортов не соответствуют требованиям, предъявляемым к форматам записи изображения, установленными действующим законодательством.</w:t>
      </w:r>
    </w:p>
    <w:p w14:paraId="0830FB60" w14:textId="77777777" w:rsidR="007F6694" w:rsidRPr="004F4440" w:rsidRDefault="001151C7">
      <w:pPr>
        <w:ind w:firstLine="567"/>
        <w:jc w:val="both"/>
        <w:rPr>
          <w:sz w:val="26"/>
          <w:szCs w:val="26"/>
          <w:lang w:val="ru-RU"/>
        </w:rPr>
      </w:pPr>
      <w:r>
        <w:rPr>
          <w:rFonts w:eastAsia="Times New Roman"/>
          <w:sz w:val="26"/>
          <w:szCs w:val="26"/>
          <w:lang w:val="ru-RU" w:eastAsia="ru-RU" w:bidi="ar-SA"/>
        </w:rPr>
        <w:t>6.8. О</w:t>
      </w:r>
      <w:r>
        <w:rPr>
          <w:rFonts w:eastAsia="Times New Roman"/>
          <w:sz w:val="26"/>
          <w:szCs w:val="26"/>
          <w:lang w:val="ru-RU" w:eastAsia="ru-RU" w:bidi="ar-SA"/>
        </w:rPr>
        <w:t xml:space="preserve">бществом не производится обработка биометрических персональных данных. </w:t>
      </w:r>
      <w:proofErr w:type="gramStart"/>
      <w:r>
        <w:rPr>
          <w:rFonts w:eastAsia="Times New Roman"/>
          <w:sz w:val="26"/>
          <w:szCs w:val="26"/>
          <w:lang w:val="ru-RU" w:eastAsia="ru-RU" w:bidi="ar-SA"/>
        </w:rPr>
        <w:t>Однако в случае если</w:t>
      </w:r>
      <w:proofErr w:type="gramEnd"/>
      <w:r>
        <w:rPr>
          <w:rFonts w:eastAsia="Times New Roman"/>
          <w:sz w:val="26"/>
          <w:szCs w:val="26"/>
          <w:lang w:val="ru-RU" w:eastAsia="ru-RU" w:bidi="ar-SA"/>
        </w:rPr>
        <w:t xml:space="preserve"> обработка биометрических персональных данных вышеперечисленных субъектов персональных данных   необходима по действующему законодательству или для осуществления дея</w:t>
      </w:r>
      <w:r>
        <w:rPr>
          <w:rFonts w:eastAsia="Times New Roman"/>
          <w:sz w:val="26"/>
          <w:szCs w:val="26"/>
          <w:lang w:val="ru-RU" w:eastAsia="ru-RU" w:bidi="ar-SA"/>
        </w:rPr>
        <w:t>тельности Общества, то такая обработка будет осуществляться с письменного согласия клиента, за исключением случаев, предусмотренных законодательством Российской Федерации в области персональных данных.</w:t>
      </w:r>
    </w:p>
    <w:p w14:paraId="5A28346A" w14:textId="77777777" w:rsidR="007F6694" w:rsidRPr="004F4440" w:rsidRDefault="001151C7">
      <w:pPr>
        <w:ind w:firstLine="567"/>
        <w:jc w:val="both"/>
        <w:rPr>
          <w:sz w:val="26"/>
          <w:szCs w:val="26"/>
          <w:lang w:val="ru-RU"/>
        </w:rPr>
      </w:pPr>
      <w:r>
        <w:rPr>
          <w:rFonts w:eastAsia="Times New Roman"/>
          <w:sz w:val="26"/>
          <w:szCs w:val="26"/>
          <w:lang w:val="ru-RU" w:eastAsia="ru-RU" w:bidi="ar-SA"/>
        </w:rPr>
        <w:lastRenderedPageBreak/>
        <w:t>6.9. В целях информационного обеспечения могут создава</w:t>
      </w:r>
      <w:r>
        <w:rPr>
          <w:rFonts w:eastAsia="Times New Roman"/>
          <w:sz w:val="26"/>
          <w:szCs w:val="26"/>
          <w:lang w:val="ru-RU" w:eastAsia="ru-RU" w:bidi="ar-SA"/>
        </w:rPr>
        <w:t>ться общедоступные источники персональных данных. В общедоступные источники персональных данных с письменного согласия субъекта персональных данных могут включаться его персональные данные, в том числе биометрические, сообщаемые субъектом персональных данн</w:t>
      </w:r>
      <w:r>
        <w:rPr>
          <w:rFonts w:eastAsia="Times New Roman"/>
          <w:sz w:val="26"/>
          <w:szCs w:val="26"/>
          <w:lang w:val="ru-RU" w:eastAsia="ru-RU" w:bidi="ar-SA"/>
        </w:rPr>
        <w:t>ых или находящиеся в «Перечне обрабатываемых персональных данных» на основании приказа о формировании общедоступного источника персональных данных. Сведения о согласия субъекта персональных данных должны быть в любое время исключены из общедоступных источн</w:t>
      </w:r>
      <w:r>
        <w:rPr>
          <w:rFonts w:eastAsia="Times New Roman"/>
          <w:sz w:val="26"/>
          <w:szCs w:val="26"/>
          <w:lang w:val="ru-RU" w:eastAsia="ru-RU" w:bidi="ar-SA"/>
        </w:rPr>
        <w:t>иков персональных данных по запросу согласия субъекта персональных данных либо по решению суда или иных уполномоченных государственных органов.</w:t>
      </w:r>
    </w:p>
    <w:p w14:paraId="536FBC98" w14:textId="77777777" w:rsidR="007F6694" w:rsidRPr="004F4440" w:rsidRDefault="001151C7">
      <w:pPr>
        <w:ind w:firstLine="567"/>
        <w:jc w:val="both"/>
        <w:rPr>
          <w:sz w:val="26"/>
          <w:szCs w:val="26"/>
          <w:lang w:val="ru-RU"/>
        </w:rPr>
      </w:pPr>
      <w:r>
        <w:rPr>
          <w:rFonts w:eastAsia="Times New Roman"/>
          <w:sz w:val="26"/>
          <w:szCs w:val="26"/>
          <w:lang w:val="ru-RU" w:eastAsia="ru-RU" w:bidi="ar-SA"/>
        </w:rPr>
        <w:t xml:space="preserve">6.10. В случае осуществления </w:t>
      </w:r>
      <w:r>
        <w:rPr>
          <w:sz w:val="26"/>
          <w:szCs w:val="26"/>
          <w:lang w:val="ru-RU"/>
        </w:rPr>
        <w:t>трансграничной передачи персональных данных Общество обязано убедиться в том, что и</w:t>
      </w:r>
      <w:r>
        <w:rPr>
          <w:sz w:val="26"/>
          <w:szCs w:val="26"/>
          <w:lang w:val="ru-RU"/>
        </w:rPr>
        <w:t>ностранным государством, на территорию которого предполагается осуществлять передачу персональных данных, обеспечивается адекватная защита прав субъектов персональных данных, до начала осуществления такой передачи. Трансграничная передача персональных данн</w:t>
      </w:r>
      <w:r>
        <w:rPr>
          <w:sz w:val="26"/>
          <w:szCs w:val="26"/>
          <w:lang w:val="ru-RU"/>
        </w:rPr>
        <w:t xml:space="preserve">ых на территории иностранных государств, не обеспечивающих адекватной защиты прав субъектов персональных данных, может осуществляться в случаях: </w:t>
      </w:r>
      <w:r>
        <w:rPr>
          <w:sz w:val="26"/>
          <w:szCs w:val="26"/>
          <w:lang w:val="ru-RU" w:eastAsia="ru-RU" w:bidi="ar-SA"/>
        </w:rPr>
        <w:t>наличия согласия в письменной форме субъекта персональных данных на трансграничную передачу его персональных да</w:t>
      </w:r>
      <w:r>
        <w:rPr>
          <w:sz w:val="26"/>
          <w:szCs w:val="26"/>
          <w:lang w:val="ru-RU" w:eastAsia="ru-RU" w:bidi="ar-SA"/>
        </w:rPr>
        <w:t>нных; либо исполнения договора, стороной которого является субъект персональных данных. На момент составления данной Политики трансграничная передача персональных данных Обществом не производится.</w:t>
      </w:r>
    </w:p>
    <w:p w14:paraId="00A2F741" w14:textId="77777777" w:rsidR="007F6694" w:rsidRPr="004F4440" w:rsidRDefault="001151C7">
      <w:pPr>
        <w:pStyle w:val="1"/>
        <w:keepNext/>
        <w:ind w:firstLine="567"/>
        <w:jc w:val="center"/>
        <w:rPr>
          <w:sz w:val="26"/>
          <w:szCs w:val="26"/>
          <w:lang w:val="ru-RU"/>
        </w:rPr>
      </w:pPr>
      <w:bookmarkStart w:id="15" w:name="__RefHeading__904_1051805212"/>
      <w:bookmarkStart w:id="16" w:name="_Toc412718975"/>
      <w:bookmarkEnd w:id="15"/>
      <w:bookmarkEnd w:id="16"/>
      <w:r>
        <w:rPr>
          <w:b/>
          <w:bCs/>
          <w:sz w:val="26"/>
          <w:szCs w:val="26"/>
          <w:lang w:val="ru-RU"/>
        </w:rPr>
        <w:t>7. Функции АО «Клиника доктора Парамонова» при осуществлени</w:t>
      </w:r>
      <w:r>
        <w:rPr>
          <w:b/>
          <w:bCs/>
          <w:sz w:val="26"/>
          <w:szCs w:val="26"/>
          <w:lang w:val="ru-RU"/>
        </w:rPr>
        <w:t>и обработки персональных данных</w:t>
      </w:r>
    </w:p>
    <w:p w14:paraId="06F41889" w14:textId="77777777" w:rsidR="007F6694" w:rsidRPr="004F4440" w:rsidRDefault="001151C7">
      <w:pPr>
        <w:ind w:firstLine="567"/>
        <w:jc w:val="both"/>
        <w:rPr>
          <w:sz w:val="26"/>
          <w:szCs w:val="26"/>
          <w:lang w:val="ru-RU"/>
        </w:rPr>
      </w:pPr>
      <w:r>
        <w:rPr>
          <w:rFonts w:eastAsia="Times New Roman"/>
          <w:sz w:val="26"/>
          <w:szCs w:val="26"/>
          <w:lang w:val="ru-RU" w:eastAsia="ru-RU" w:bidi="ar-SA"/>
        </w:rPr>
        <w:t>7.1. АО «Клиника доктора Парамонова» при осуществлении обработки персональных данных:</w:t>
      </w:r>
    </w:p>
    <w:p w14:paraId="5D5E01C8" w14:textId="77777777" w:rsidR="007F6694" w:rsidRPr="004F4440" w:rsidRDefault="001151C7">
      <w:pPr>
        <w:pStyle w:val="af6"/>
        <w:numPr>
          <w:ilvl w:val="0"/>
          <w:numId w:val="3"/>
        </w:numPr>
        <w:ind w:left="0" w:firstLine="567"/>
        <w:jc w:val="both"/>
        <w:rPr>
          <w:sz w:val="26"/>
          <w:szCs w:val="26"/>
          <w:lang w:val="ru-RU"/>
        </w:rPr>
      </w:pPr>
      <w:r>
        <w:rPr>
          <w:rFonts w:eastAsia="Times New Roman"/>
          <w:sz w:val="26"/>
          <w:szCs w:val="26"/>
          <w:lang w:val="ru-RU" w:eastAsia="ru-RU" w:bidi="ar-SA"/>
        </w:rPr>
        <w:t xml:space="preserve"> принимает меры, необходимые и достаточные для обеспечения выполнения требований законодательства Российской Федерации и локальных нормати</w:t>
      </w:r>
      <w:r>
        <w:rPr>
          <w:rFonts w:eastAsia="Times New Roman"/>
          <w:sz w:val="26"/>
          <w:szCs w:val="26"/>
          <w:lang w:val="ru-RU" w:eastAsia="ru-RU" w:bidi="ar-SA"/>
        </w:rPr>
        <w:t>вных актов АО «Клиника доктора Парамонова» в области персональных данных;</w:t>
      </w:r>
    </w:p>
    <w:p w14:paraId="7A773BF8" w14:textId="77777777" w:rsidR="007F6694" w:rsidRPr="004F4440" w:rsidRDefault="001151C7">
      <w:pPr>
        <w:pStyle w:val="af6"/>
        <w:numPr>
          <w:ilvl w:val="0"/>
          <w:numId w:val="3"/>
        </w:numPr>
        <w:ind w:left="0" w:firstLine="567"/>
        <w:jc w:val="both"/>
        <w:rPr>
          <w:sz w:val="26"/>
          <w:szCs w:val="26"/>
          <w:lang w:val="ru-RU"/>
        </w:rPr>
      </w:pPr>
      <w:r>
        <w:rPr>
          <w:rFonts w:eastAsia="Times New Roman"/>
          <w:sz w:val="26"/>
          <w:szCs w:val="26"/>
          <w:lang w:val="ru-RU" w:eastAsia="ru-RU" w:bidi="ar-SA"/>
        </w:rPr>
        <w:t xml:space="preserve"> принимает правовые, организационные и технические меры для защиты персональных данных от неправомерного или случайного доступа к ним, уничтожения, изменения, блокирования, копирован</w:t>
      </w:r>
      <w:r>
        <w:rPr>
          <w:rFonts w:eastAsia="Times New Roman"/>
          <w:sz w:val="26"/>
          <w:szCs w:val="26"/>
          <w:lang w:val="ru-RU" w:eastAsia="ru-RU" w:bidi="ar-SA"/>
        </w:rPr>
        <w:t>ия, предоставления, распространения персональных данных, а также от иных неправомерных действий в отношении персональных данных;</w:t>
      </w:r>
    </w:p>
    <w:p w14:paraId="4B44873D" w14:textId="77777777" w:rsidR="007F6694" w:rsidRPr="004F4440" w:rsidRDefault="001151C7">
      <w:pPr>
        <w:pStyle w:val="af6"/>
        <w:numPr>
          <w:ilvl w:val="0"/>
          <w:numId w:val="3"/>
        </w:numPr>
        <w:ind w:left="0" w:firstLine="567"/>
        <w:jc w:val="both"/>
        <w:rPr>
          <w:sz w:val="26"/>
          <w:szCs w:val="26"/>
          <w:lang w:val="ru-RU"/>
        </w:rPr>
      </w:pPr>
      <w:r>
        <w:rPr>
          <w:rFonts w:eastAsia="Times New Roman"/>
          <w:sz w:val="26"/>
          <w:szCs w:val="26"/>
          <w:lang w:val="ru-RU" w:eastAsia="ru-RU" w:bidi="ar-SA"/>
        </w:rPr>
        <w:t xml:space="preserve"> назначает лицо, ответственное за организацию обработки персональных данных в АО «Клиника доктора Парамонова»;</w:t>
      </w:r>
    </w:p>
    <w:p w14:paraId="1F05099A" w14:textId="77777777" w:rsidR="007F6694" w:rsidRPr="004F4440" w:rsidRDefault="001151C7">
      <w:pPr>
        <w:pStyle w:val="af6"/>
        <w:numPr>
          <w:ilvl w:val="0"/>
          <w:numId w:val="3"/>
        </w:numPr>
        <w:ind w:left="0" w:firstLine="567"/>
        <w:jc w:val="both"/>
        <w:rPr>
          <w:sz w:val="26"/>
          <w:szCs w:val="26"/>
          <w:lang w:val="ru-RU"/>
        </w:rPr>
      </w:pPr>
      <w:r>
        <w:rPr>
          <w:rFonts w:eastAsia="Times New Roman"/>
          <w:sz w:val="26"/>
          <w:szCs w:val="26"/>
          <w:lang w:val="ru-RU" w:eastAsia="ru-RU" w:bidi="ar-SA"/>
        </w:rPr>
        <w:t xml:space="preserve"> издает локальны</w:t>
      </w:r>
      <w:r>
        <w:rPr>
          <w:rFonts w:eastAsia="Times New Roman"/>
          <w:sz w:val="26"/>
          <w:szCs w:val="26"/>
          <w:lang w:val="ru-RU" w:eastAsia="ru-RU" w:bidi="ar-SA"/>
        </w:rPr>
        <w:t xml:space="preserve">е нормативные акты, определяющие политику и вопросы обработки и защиты персональных данных </w:t>
      </w:r>
      <w:proofErr w:type="gramStart"/>
      <w:r>
        <w:rPr>
          <w:rFonts w:eastAsia="Times New Roman"/>
          <w:sz w:val="26"/>
          <w:szCs w:val="26"/>
          <w:lang w:val="ru-RU" w:eastAsia="ru-RU" w:bidi="ar-SA"/>
        </w:rPr>
        <w:t>в  АО</w:t>
      </w:r>
      <w:proofErr w:type="gramEnd"/>
      <w:r>
        <w:rPr>
          <w:rFonts w:eastAsia="Times New Roman"/>
          <w:sz w:val="26"/>
          <w:szCs w:val="26"/>
          <w:lang w:val="ru-RU" w:eastAsia="ru-RU" w:bidi="ar-SA"/>
        </w:rPr>
        <w:t xml:space="preserve"> «Клиника доктора Парамонова»;</w:t>
      </w:r>
    </w:p>
    <w:p w14:paraId="1F4E15A4" w14:textId="77777777" w:rsidR="007F6694" w:rsidRPr="004F4440" w:rsidRDefault="001151C7">
      <w:pPr>
        <w:pStyle w:val="af6"/>
        <w:numPr>
          <w:ilvl w:val="0"/>
          <w:numId w:val="3"/>
        </w:numPr>
        <w:ind w:left="0" w:firstLine="567"/>
        <w:jc w:val="both"/>
        <w:rPr>
          <w:sz w:val="26"/>
          <w:szCs w:val="26"/>
          <w:lang w:val="ru-RU"/>
        </w:rPr>
      </w:pPr>
      <w:r>
        <w:rPr>
          <w:rFonts w:eastAsia="Times New Roman"/>
          <w:sz w:val="26"/>
          <w:szCs w:val="26"/>
          <w:lang w:val="ru-RU" w:eastAsia="ru-RU" w:bidi="ar-SA"/>
        </w:rPr>
        <w:t xml:space="preserve"> осуществляет ознакомление работников АО «Клиника доктора Парамонова», его филиалов и представительств, непосредственно осуществл</w:t>
      </w:r>
      <w:r>
        <w:rPr>
          <w:rFonts w:eastAsia="Times New Roman"/>
          <w:sz w:val="26"/>
          <w:szCs w:val="26"/>
          <w:lang w:val="ru-RU" w:eastAsia="ru-RU" w:bidi="ar-SA"/>
        </w:rPr>
        <w:t>яющих обработку персональных данных, с положениями законодательства Российской Федерации и локальных нормативных актов АО «Клиника доктора Парамонова» в области персональных данных, в том числе требованиями к защите персональных данных, и обучение указанны</w:t>
      </w:r>
      <w:r>
        <w:rPr>
          <w:rFonts w:eastAsia="Times New Roman"/>
          <w:sz w:val="26"/>
          <w:szCs w:val="26"/>
          <w:lang w:val="ru-RU" w:eastAsia="ru-RU" w:bidi="ar-SA"/>
        </w:rPr>
        <w:t>х работников;</w:t>
      </w:r>
    </w:p>
    <w:p w14:paraId="11A0ED01" w14:textId="77777777" w:rsidR="007F6694" w:rsidRPr="004F4440" w:rsidRDefault="001151C7">
      <w:pPr>
        <w:pStyle w:val="af6"/>
        <w:numPr>
          <w:ilvl w:val="0"/>
          <w:numId w:val="3"/>
        </w:numPr>
        <w:ind w:left="0" w:firstLine="567"/>
        <w:jc w:val="both"/>
        <w:rPr>
          <w:sz w:val="26"/>
          <w:szCs w:val="26"/>
          <w:lang w:val="ru-RU"/>
        </w:rPr>
      </w:pPr>
      <w:r>
        <w:rPr>
          <w:rFonts w:eastAsia="Times New Roman"/>
          <w:sz w:val="26"/>
          <w:szCs w:val="26"/>
          <w:lang w:val="ru-RU" w:eastAsia="ru-RU" w:bidi="ar-SA"/>
        </w:rPr>
        <w:t xml:space="preserve"> публикует или иным образом обеспечивает неограниченный доступ к настоящей Политике;</w:t>
      </w:r>
    </w:p>
    <w:p w14:paraId="65B0EA38" w14:textId="77777777" w:rsidR="007F6694" w:rsidRPr="004F4440" w:rsidRDefault="001151C7">
      <w:pPr>
        <w:pStyle w:val="af6"/>
        <w:numPr>
          <w:ilvl w:val="0"/>
          <w:numId w:val="3"/>
        </w:numPr>
        <w:ind w:left="0" w:firstLine="567"/>
        <w:jc w:val="both"/>
        <w:rPr>
          <w:sz w:val="26"/>
          <w:szCs w:val="26"/>
          <w:lang w:val="ru-RU"/>
        </w:rPr>
      </w:pPr>
      <w:r>
        <w:rPr>
          <w:rFonts w:eastAsia="Times New Roman"/>
          <w:sz w:val="26"/>
          <w:szCs w:val="26"/>
          <w:lang w:val="ru-RU" w:eastAsia="ru-RU" w:bidi="ar-SA"/>
        </w:rPr>
        <w:t xml:space="preserve"> сообщает в установленном порядке субъектам персональных данных или их представителям информацию о наличии персональных данных, относящихся к соответствующим</w:t>
      </w:r>
      <w:r>
        <w:rPr>
          <w:rFonts w:eastAsia="Times New Roman"/>
          <w:sz w:val="26"/>
          <w:szCs w:val="26"/>
          <w:lang w:val="ru-RU" w:eastAsia="ru-RU" w:bidi="ar-SA"/>
        </w:rPr>
        <w:t xml:space="preserve"> субъектам, предоставляет возможность ознакомления с этими </w:t>
      </w:r>
      <w:r>
        <w:rPr>
          <w:rFonts w:eastAsia="Times New Roman"/>
          <w:sz w:val="26"/>
          <w:szCs w:val="26"/>
          <w:lang w:val="ru-RU" w:eastAsia="ru-RU" w:bidi="ar-SA"/>
        </w:rPr>
        <w:lastRenderedPageBreak/>
        <w:t>персональными данными при обращении и (или) поступлении запросов указанных субъектов персональных данных или их представителей, если иное не установлено законодательством Российской Федерации;</w:t>
      </w:r>
    </w:p>
    <w:p w14:paraId="4F1662A6" w14:textId="77777777" w:rsidR="007F6694" w:rsidRPr="004F4440" w:rsidRDefault="001151C7">
      <w:pPr>
        <w:pStyle w:val="af6"/>
        <w:numPr>
          <w:ilvl w:val="0"/>
          <w:numId w:val="3"/>
        </w:numPr>
        <w:ind w:left="0" w:firstLine="567"/>
        <w:jc w:val="both"/>
        <w:rPr>
          <w:sz w:val="26"/>
          <w:szCs w:val="26"/>
          <w:lang w:val="ru-RU"/>
        </w:rPr>
      </w:pPr>
      <w:r>
        <w:rPr>
          <w:rFonts w:eastAsia="Times New Roman"/>
          <w:sz w:val="26"/>
          <w:szCs w:val="26"/>
          <w:lang w:val="ru-RU" w:eastAsia="ru-RU" w:bidi="ar-SA"/>
        </w:rPr>
        <w:t xml:space="preserve"> пре</w:t>
      </w:r>
      <w:r>
        <w:rPr>
          <w:rFonts w:eastAsia="Times New Roman"/>
          <w:sz w:val="26"/>
          <w:szCs w:val="26"/>
          <w:lang w:val="ru-RU" w:eastAsia="ru-RU" w:bidi="ar-SA"/>
        </w:rPr>
        <w:t xml:space="preserve">кращает обработку и уничтожает персональные данные в случаях, предусмотренных законодательством Российской Федерации в области персональных </w:t>
      </w:r>
      <w:proofErr w:type="gramStart"/>
      <w:r>
        <w:rPr>
          <w:rFonts w:eastAsia="Times New Roman"/>
          <w:sz w:val="26"/>
          <w:szCs w:val="26"/>
          <w:lang w:val="ru-RU" w:eastAsia="ru-RU" w:bidi="ar-SA"/>
        </w:rPr>
        <w:t>данных ;</w:t>
      </w:r>
      <w:proofErr w:type="gramEnd"/>
    </w:p>
    <w:p w14:paraId="28D36142" w14:textId="77777777" w:rsidR="007F6694" w:rsidRPr="004F4440" w:rsidRDefault="001151C7">
      <w:pPr>
        <w:pStyle w:val="af6"/>
        <w:numPr>
          <w:ilvl w:val="0"/>
          <w:numId w:val="3"/>
        </w:numPr>
        <w:ind w:left="0" w:firstLine="567"/>
        <w:jc w:val="both"/>
        <w:rPr>
          <w:sz w:val="26"/>
          <w:szCs w:val="26"/>
          <w:lang w:val="ru-RU"/>
        </w:rPr>
      </w:pPr>
      <w:r>
        <w:rPr>
          <w:rFonts w:eastAsia="Times New Roman"/>
          <w:sz w:val="26"/>
          <w:szCs w:val="26"/>
          <w:lang w:val="ru-RU" w:eastAsia="ru-RU" w:bidi="ar-SA"/>
        </w:rPr>
        <w:t xml:space="preserve"> совершает иные действия, предусмотренные законодательством Российской Федерации в области персональных дан</w:t>
      </w:r>
      <w:r>
        <w:rPr>
          <w:rFonts w:eastAsia="Times New Roman"/>
          <w:sz w:val="26"/>
          <w:szCs w:val="26"/>
          <w:lang w:val="ru-RU" w:eastAsia="ru-RU" w:bidi="ar-SA"/>
        </w:rPr>
        <w:t>ных.</w:t>
      </w:r>
    </w:p>
    <w:p w14:paraId="5046EA7B" w14:textId="77777777" w:rsidR="007F6694" w:rsidRPr="004F4440" w:rsidRDefault="001151C7">
      <w:pPr>
        <w:pStyle w:val="af6"/>
        <w:ind w:left="0" w:firstLine="567"/>
        <w:jc w:val="both"/>
        <w:rPr>
          <w:sz w:val="26"/>
          <w:szCs w:val="26"/>
          <w:lang w:val="ru-RU"/>
        </w:rPr>
      </w:pPr>
      <w:r>
        <w:rPr>
          <w:rFonts w:eastAsia="Times New Roman"/>
          <w:sz w:val="26"/>
          <w:szCs w:val="26"/>
          <w:lang w:val="ru-RU" w:eastAsia="ru-RU" w:bidi="ar-SA"/>
        </w:rPr>
        <w:t>7.2. В АО «Клиника доктора Парамонова» установлены следующие условия прекращения обработки персональных данных:</w:t>
      </w:r>
    </w:p>
    <w:p w14:paraId="4B9E51CA" w14:textId="77777777" w:rsidR="007F6694" w:rsidRPr="004F4440" w:rsidRDefault="001151C7">
      <w:pPr>
        <w:pStyle w:val="af6"/>
        <w:numPr>
          <w:ilvl w:val="0"/>
          <w:numId w:val="11"/>
        </w:numPr>
        <w:ind w:left="0" w:firstLine="567"/>
        <w:jc w:val="both"/>
        <w:rPr>
          <w:sz w:val="26"/>
          <w:szCs w:val="26"/>
          <w:lang w:val="ru-RU"/>
        </w:rPr>
      </w:pPr>
      <w:r>
        <w:rPr>
          <w:rFonts w:eastAsia="Times New Roman"/>
          <w:sz w:val="26"/>
          <w:szCs w:val="26"/>
          <w:lang w:val="ru-RU" w:eastAsia="ru-RU" w:bidi="ar-SA"/>
        </w:rPr>
        <w:t>достижение целей обработки персональных данных и максимальных сроков хранения персональных данных, установленных законодательством Российск</w:t>
      </w:r>
      <w:r>
        <w:rPr>
          <w:rFonts w:eastAsia="Times New Roman"/>
          <w:sz w:val="26"/>
          <w:szCs w:val="26"/>
          <w:lang w:val="ru-RU" w:eastAsia="ru-RU" w:bidi="ar-SA"/>
        </w:rPr>
        <w:t xml:space="preserve">ой Федерации; </w:t>
      </w:r>
    </w:p>
    <w:p w14:paraId="13B49BCF" w14:textId="77777777" w:rsidR="007F6694" w:rsidRPr="004F4440" w:rsidRDefault="001151C7">
      <w:pPr>
        <w:pStyle w:val="ae"/>
        <w:numPr>
          <w:ilvl w:val="0"/>
          <w:numId w:val="10"/>
        </w:numPr>
        <w:spacing w:after="0" w:line="240" w:lineRule="auto"/>
        <w:ind w:left="0" w:firstLine="567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утрата необходимости в достижении целей обработки персональных данных; </w:t>
      </w:r>
    </w:p>
    <w:p w14:paraId="12CA1D7B" w14:textId="77777777" w:rsidR="007F6694" w:rsidRPr="004F4440" w:rsidRDefault="001151C7">
      <w:pPr>
        <w:pStyle w:val="ae"/>
        <w:numPr>
          <w:ilvl w:val="0"/>
          <w:numId w:val="10"/>
        </w:numPr>
        <w:spacing w:after="0" w:line="240" w:lineRule="auto"/>
        <w:ind w:left="0" w:firstLine="567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представление субъектом персональных данных или его законным представителем документально подтвержденных сведений о том, что персональные данные являются незаконно полученными или не являются необходимыми для заявленной цели обработки; </w:t>
      </w:r>
    </w:p>
    <w:p w14:paraId="6ED9C3E2" w14:textId="77777777" w:rsidR="007F6694" w:rsidRPr="004F4440" w:rsidRDefault="001151C7">
      <w:pPr>
        <w:pStyle w:val="ae"/>
        <w:numPr>
          <w:ilvl w:val="0"/>
          <w:numId w:val="10"/>
        </w:numPr>
        <w:spacing w:after="0" w:line="240" w:lineRule="auto"/>
        <w:ind w:left="0" w:firstLine="567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невозможность обесп</w:t>
      </w:r>
      <w:r>
        <w:rPr>
          <w:sz w:val="26"/>
          <w:szCs w:val="26"/>
          <w:lang w:val="ru-RU"/>
        </w:rPr>
        <w:t xml:space="preserve">ечения правомерности обработки персональных данных; </w:t>
      </w:r>
    </w:p>
    <w:p w14:paraId="333CAAE4" w14:textId="77777777" w:rsidR="007F6694" w:rsidRPr="004F4440" w:rsidRDefault="001151C7">
      <w:pPr>
        <w:pStyle w:val="ae"/>
        <w:numPr>
          <w:ilvl w:val="0"/>
          <w:numId w:val="10"/>
        </w:numPr>
        <w:spacing w:after="0" w:line="240" w:lineRule="auto"/>
        <w:ind w:left="0" w:firstLine="567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отзыв субъектом персональных данных согласия на обработку персональных данных, если сохранение персональных данных более не требуется для целей обработки персональных данных; </w:t>
      </w:r>
    </w:p>
    <w:p w14:paraId="3974B4FC" w14:textId="77777777" w:rsidR="007F6694" w:rsidRPr="004F4440" w:rsidRDefault="001151C7">
      <w:pPr>
        <w:pStyle w:val="ae"/>
        <w:numPr>
          <w:ilvl w:val="0"/>
          <w:numId w:val="10"/>
        </w:numPr>
        <w:spacing w:after="0" w:line="240" w:lineRule="auto"/>
        <w:ind w:left="0" w:firstLine="567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отзыв субъектом персональны</w:t>
      </w:r>
      <w:r>
        <w:rPr>
          <w:sz w:val="26"/>
          <w:szCs w:val="26"/>
          <w:lang w:val="ru-RU"/>
        </w:rPr>
        <w:t xml:space="preserve">х данных согласия на размещение персональных данных в общедоступном источнике; </w:t>
      </w:r>
    </w:p>
    <w:p w14:paraId="4D4FFE50" w14:textId="77777777" w:rsidR="007F6694" w:rsidRPr="004F4440" w:rsidRDefault="001151C7">
      <w:pPr>
        <w:pStyle w:val="af6"/>
        <w:ind w:left="0" w:firstLine="567"/>
        <w:jc w:val="both"/>
        <w:rPr>
          <w:sz w:val="26"/>
          <w:szCs w:val="26"/>
          <w:lang w:val="ru-RU"/>
        </w:rPr>
      </w:pPr>
      <w:r>
        <w:rPr>
          <w:rFonts w:eastAsia="Times New Roman"/>
          <w:sz w:val="26"/>
          <w:szCs w:val="26"/>
          <w:lang w:val="ru-RU" w:eastAsia="ru-RU" w:bidi="ar-SA"/>
        </w:rPr>
        <w:t xml:space="preserve">истечение сроков исковой давности для правоотношений, в рамках которых осуществляется либо осуществлялась обработка персональных данных. </w:t>
      </w:r>
    </w:p>
    <w:p w14:paraId="10DC29F1" w14:textId="77777777" w:rsidR="007F6694" w:rsidRPr="004F4440" w:rsidRDefault="001151C7">
      <w:pPr>
        <w:pStyle w:val="1"/>
        <w:keepNext/>
        <w:ind w:firstLine="567"/>
        <w:jc w:val="center"/>
        <w:rPr>
          <w:sz w:val="26"/>
          <w:szCs w:val="26"/>
          <w:lang w:val="ru-RU"/>
        </w:rPr>
      </w:pPr>
      <w:bookmarkStart w:id="17" w:name="__RefHeading__906_1051805212"/>
      <w:bookmarkStart w:id="18" w:name="_Toc412718976"/>
      <w:bookmarkEnd w:id="17"/>
      <w:bookmarkEnd w:id="18"/>
      <w:r>
        <w:rPr>
          <w:b/>
          <w:bCs/>
          <w:sz w:val="26"/>
          <w:szCs w:val="26"/>
          <w:lang w:val="ru-RU"/>
        </w:rPr>
        <w:t xml:space="preserve">8. Условия обработки </w:t>
      </w:r>
      <w:r>
        <w:rPr>
          <w:b/>
          <w:bCs/>
          <w:sz w:val="26"/>
          <w:szCs w:val="26"/>
          <w:lang w:val="ru-RU"/>
        </w:rPr>
        <w:t xml:space="preserve">персональных данных </w:t>
      </w:r>
      <w:proofErr w:type="gramStart"/>
      <w:r>
        <w:rPr>
          <w:b/>
          <w:bCs/>
          <w:sz w:val="26"/>
          <w:szCs w:val="26"/>
          <w:lang w:val="ru-RU"/>
        </w:rPr>
        <w:t>в</w:t>
      </w:r>
      <w:r>
        <w:rPr>
          <w:b/>
          <w:bCs/>
          <w:sz w:val="26"/>
          <w:szCs w:val="26"/>
        </w:rPr>
        <w:t> </w:t>
      </w:r>
      <w:r>
        <w:rPr>
          <w:b/>
          <w:bCs/>
          <w:sz w:val="26"/>
          <w:szCs w:val="26"/>
          <w:lang w:val="ru-RU"/>
        </w:rPr>
        <w:t xml:space="preserve"> АО</w:t>
      </w:r>
      <w:proofErr w:type="gramEnd"/>
      <w:r>
        <w:rPr>
          <w:b/>
          <w:bCs/>
          <w:sz w:val="26"/>
          <w:szCs w:val="26"/>
          <w:lang w:val="ru-RU"/>
        </w:rPr>
        <w:t xml:space="preserve"> «Клиника доктора Парамонова»</w:t>
      </w:r>
    </w:p>
    <w:p w14:paraId="6941C516" w14:textId="77777777" w:rsidR="007F6694" w:rsidRPr="004F4440" w:rsidRDefault="001151C7">
      <w:pPr>
        <w:ind w:firstLine="567"/>
        <w:jc w:val="both"/>
        <w:rPr>
          <w:sz w:val="26"/>
          <w:szCs w:val="26"/>
          <w:lang w:val="ru-RU"/>
        </w:rPr>
      </w:pPr>
      <w:bookmarkStart w:id="19" w:name="_Toc395953052"/>
      <w:bookmarkEnd w:id="19"/>
      <w:r>
        <w:rPr>
          <w:rFonts w:eastAsia="Times New Roman"/>
          <w:sz w:val="26"/>
          <w:szCs w:val="26"/>
          <w:lang w:val="ru-RU" w:eastAsia="ru-RU" w:bidi="ar-SA"/>
        </w:rPr>
        <w:t>8.1. Субъект персональных данных является собственником своих персональных данных и самостоятельно решает вопрос передачи Обществу своих персональных данных.</w:t>
      </w:r>
    </w:p>
    <w:p w14:paraId="1B32C239" w14:textId="77777777" w:rsidR="007F6694" w:rsidRPr="004F4440" w:rsidRDefault="001151C7">
      <w:pPr>
        <w:ind w:firstLine="567"/>
        <w:jc w:val="both"/>
        <w:rPr>
          <w:sz w:val="26"/>
          <w:szCs w:val="26"/>
          <w:lang w:val="ru-RU"/>
        </w:rPr>
      </w:pPr>
      <w:bookmarkStart w:id="20" w:name="_Toc395953053"/>
      <w:bookmarkEnd w:id="20"/>
      <w:r>
        <w:rPr>
          <w:rFonts w:eastAsia="Times New Roman"/>
          <w:sz w:val="26"/>
          <w:szCs w:val="26"/>
          <w:lang w:val="ru-RU" w:eastAsia="ru-RU" w:bidi="ar-SA"/>
        </w:rPr>
        <w:t>8.2. Держателем персональных данных являетс</w:t>
      </w:r>
      <w:r>
        <w:rPr>
          <w:rFonts w:eastAsia="Times New Roman"/>
          <w:sz w:val="26"/>
          <w:szCs w:val="26"/>
          <w:lang w:val="ru-RU" w:eastAsia="ru-RU" w:bidi="ar-SA"/>
        </w:rPr>
        <w:t>я Общество, которому субъект персональных данных передает для обработки свои персональных данных. Общество выполняет функцию обработки этими данными и обладает полномочиями распоряжения ими в пределах, установленных законодательством.</w:t>
      </w:r>
    </w:p>
    <w:p w14:paraId="0551C766" w14:textId="77777777" w:rsidR="007F6694" w:rsidRPr="004F4440" w:rsidRDefault="001151C7">
      <w:pPr>
        <w:ind w:firstLine="567"/>
        <w:jc w:val="both"/>
        <w:rPr>
          <w:sz w:val="26"/>
          <w:szCs w:val="26"/>
          <w:lang w:val="ru-RU"/>
        </w:rPr>
      </w:pPr>
      <w:bookmarkStart w:id="21" w:name="_Toc395953054"/>
      <w:bookmarkEnd w:id="21"/>
      <w:r>
        <w:rPr>
          <w:rFonts w:eastAsia="Times New Roman"/>
          <w:sz w:val="26"/>
          <w:szCs w:val="26"/>
          <w:lang w:val="ru-RU" w:eastAsia="ru-RU" w:bidi="ar-SA"/>
        </w:rPr>
        <w:t>8.3. Обработка персон</w:t>
      </w:r>
      <w:r>
        <w:rPr>
          <w:rFonts w:eastAsia="Times New Roman"/>
          <w:sz w:val="26"/>
          <w:szCs w:val="26"/>
          <w:lang w:val="ru-RU" w:eastAsia="ru-RU" w:bidi="ar-SA"/>
        </w:rPr>
        <w:t>альных данных субъектов персональных данных может осуществляться в случаях, предусмотренных статьей 6 Федерального закона от 27.07.2006 № 152-ФЗ «О персональных данных», включая их согласие на обработку их персональных данных. Согласие на обработку персона</w:t>
      </w:r>
      <w:r>
        <w:rPr>
          <w:rFonts w:eastAsia="Times New Roman"/>
          <w:sz w:val="26"/>
          <w:szCs w:val="26"/>
          <w:lang w:val="ru-RU" w:eastAsia="ru-RU" w:bidi="ar-SA"/>
        </w:rPr>
        <w:t xml:space="preserve">льных данных может быть дано субъектом персональных данных или его законным представителем в любой позволяющей подтвердить факт его получения форме, если иное не установлено федеральным законом. В случае получения согласия на обработку персональных данных </w:t>
      </w:r>
      <w:r>
        <w:rPr>
          <w:rFonts w:eastAsia="Times New Roman"/>
          <w:sz w:val="26"/>
          <w:szCs w:val="26"/>
          <w:lang w:val="ru-RU" w:eastAsia="ru-RU" w:bidi="ar-SA"/>
        </w:rPr>
        <w:t xml:space="preserve">от представителя субъекта персональных данных полномочия данного представителя проверяются Обществом. Форма согласия может </w:t>
      </w:r>
      <w:proofErr w:type="gramStart"/>
      <w:r>
        <w:rPr>
          <w:rFonts w:eastAsia="Times New Roman"/>
          <w:sz w:val="26"/>
          <w:szCs w:val="26"/>
          <w:lang w:val="ru-RU" w:eastAsia="ru-RU" w:bidi="ar-SA"/>
        </w:rPr>
        <w:t>быть  в</w:t>
      </w:r>
      <w:proofErr w:type="gramEnd"/>
      <w:r>
        <w:rPr>
          <w:rFonts w:eastAsia="Times New Roman"/>
          <w:sz w:val="26"/>
          <w:szCs w:val="26"/>
          <w:lang w:val="ru-RU" w:eastAsia="ru-RU" w:bidi="ar-SA"/>
        </w:rPr>
        <w:t xml:space="preserve">  письменной, конклюдентной или иной форме, предусмотренной действующим законодательством. </w:t>
      </w:r>
      <w:proofErr w:type="gramStart"/>
      <w:r>
        <w:rPr>
          <w:rFonts w:eastAsia="Times New Roman"/>
          <w:sz w:val="26"/>
          <w:szCs w:val="26"/>
          <w:lang w:val="ru-RU" w:eastAsia="ru-RU" w:bidi="ar-SA"/>
        </w:rPr>
        <w:t>При  недееспособности</w:t>
      </w:r>
      <w:proofErr w:type="gramEnd"/>
      <w:r>
        <w:rPr>
          <w:rFonts w:eastAsia="Times New Roman"/>
          <w:sz w:val="26"/>
          <w:szCs w:val="26"/>
          <w:lang w:val="ru-RU" w:eastAsia="ru-RU" w:bidi="ar-SA"/>
        </w:rPr>
        <w:t xml:space="preserve"> субъектом пер</w:t>
      </w:r>
      <w:r>
        <w:rPr>
          <w:rFonts w:eastAsia="Times New Roman"/>
          <w:sz w:val="26"/>
          <w:szCs w:val="26"/>
          <w:lang w:val="ru-RU" w:eastAsia="ru-RU" w:bidi="ar-SA"/>
        </w:rPr>
        <w:t>сональных данных письменное согласие на обработку его данных дает его законный представитель.</w:t>
      </w:r>
    </w:p>
    <w:p w14:paraId="2D5B3A7F" w14:textId="77777777" w:rsidR="007F6694" w:rsidRPr="004F4440" w:rsidRDefault="001151C7">
      <w:pPr>
        <w:ind w:firstLine="567"/>
        <w:jc w:val="both"/>
        <w:rPr>
          <w:sz w:val="26"/>
          <w:szCs w:val="26"/>
          <w:lang w:val="ru-RU"/>
        </w:rPr>
      </w:pPr>
      <w:bookmarkStart w:id="22" w:name="_Toc395953055"/>
      <w:r>
        <w:rPr>
          <w:rFonts w:eastAsia="Times New Roman"/>
          <w:sz w:val="26"/>
          <w:szCs w:val="26"/>
          <w:lang w:val="ru-RU" w:eastAsia="ru-RU" w:bidi="ar-SA"/>
        </w:rPr>
        <w:lastRenderedPageBreak/>
        <w:t>8.4. В определенных случаях, предусмотренных Федеральным законом от 27.07.2006 № 152-ФЗ «О персональных данных», обработка персональных данных осуществляется толь</w:t>
      </w:r>
      <w:r>
        <w:rPr>
          <w:rFonts w:eastAsia="Times New Roman"/>
          <w:sz w:val="26"/>
          <w:szCs w:val="26"/>
          <w:lang w:val="ru-RU" w:eastAsia="ru-RU" w:bidi="ar-SA"/>
        </w:rPr>
        <w:t>ко с согласия в письменной форме субъекта персональных данных</w:t>
      </w:r>
      <w:bookmarkEnd w:id="22"/>
      <w:r>
        <w:rPr>
          <w:rFonts w:eastAsia="Times New Roman"/>
          <w:sz w:val="26"/>
          <w:szCs w:val="26"/>
          <w:lang w:val="ru-RU" w:eastAsia="ru-RU" w:bidi="ar-SA"/>
        </w:rPr>
        <w:t>.</w:t>
      </w:r>
    </w:p>
    <w:p w14:paraId="1FDFD495" w14:textId="77777777" w:rsidR="007F6694" w:rsidRPr="004F4440" w:rsidRDefault="001151C7">
      <w:pPr>
        <w:ind w:firstLine="567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8.5. В соответствии со ст. 158 Гражданского кодекса Российской Федерации конклюдентное </w:t>
      </w:r>
      <w:proofErr w:type="gramStart"/>
      <w:r>
        <w:rPr>
          <w:sz w:val="26"/>
          <w:szCs w:val="26"/>
          <w:lang w:val="ru-RU"/>
        </w:rPr>
        <w:t>или  подразумеваемое</w:t>
      </w:r>
      <w:proofErr w:type="gramEnd"/>
      <w:r>
        <w:rPr>
          <w:sz w:val="26"/>
          <w:szCs w:val="26"/>
          <w:lang w:val="ru-RU"/>
        </w:rPr>
        <w:t xml:space="preserve"> согласие  –  это действия лица, выражающие его волю установить  правоотношение (напри</w:t>
      </w:r>
      <w:r>
        <w:rPr>
          <w:sz w:val="26"/>
          <w:szCs w:val="26"/>
          <w:lang w:val="ru-RU"/>
        </w:rPr>
        <w:t xml:space="preserve">мер, совершить сделку или принять участие в акции), но не обязательно в форме устного или письменного  волеизъявления, а поведением, по которому можно сделать заключение о таком намерении. </w:t>
      </w:r>
      <w:r>
        <w:rPr>
          <w:rFonts w:eastAsia="Times New Roman"/>
          <w:sz w:val="26"/>
          <w:szCs w:val="26"/>
          <w:lang w:val="ru-RU"/>
        </w:rPr>
        <w:t xml:space="preserve">В частности, такое согласие может подразумевать следующие действия </w:t>
      </w:r>
      <w:r>
        <w:rPr>
          <w:rFonts w:eastAsia="Times New Roman"/>
          <w:sz w:val="26"/>
          <w:szCs w:val="26"/>
          <w:lang w:val="ru-RU"/>
        </w:rPr>
        <w:t xml:space="preserve">субъекта персональных данных: заполнение форм и анкет, включая электронные для записи в целях использования услуг Общества, исходящие звонки в адрес Общества для участия в акциях, организуемых Обществом, для оставления отзывов, комментариев, для участия в </w:t>
      </w:r>
      <w:r>
        <w:rPr>
          <w:rFonts w:eastAsia="Times New Roman"/>
          <w:sz w:val="26"/>
          <w:szCs w:val="26"/>
          <w:lang w:val="ru-RU"/>
        </w:rPr>
        <w:t xml:space="preserve">исследовании удовлетворенности получаемыми товарами и услугами, для выражения интереса к товарам и услугам. При этом субъект персональных данных может предоставлять Обществу следующие персональные данные: фамилия, имя, отчество, телефон, адрес электронной </w:t>
      </w:r>
      <w:r>
        <w:rPr>
          <w:rFonts w:eastAsia="Times New Roman"/>
          <w:sz w:val="26"/>
          <w:szCs w:val="26"/>
          <w:lang w:val="ru-RU"/>
        </w:rPr>
        <w:t>почты, иные сведения, необходимые для достижения поставленных целей.</w:t>
      </w:r>
    </w:p>
    <w:p w14:paraId="68EB25AD" w14:textId="77777777" w:rsidR="007F6694" w:rsidRPr="004F4440" w:rsidRDefault="001151C7">
      <w:pPr>
        <w:ind w:firstLine="567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8.6. </w:t>
      </w:r>
      <w:r>
        <w:rPr>
          <w:rFonts w:eastAsia="Times New Roman"/>
          <w:sz w:val="26"/>
          <w:szCs w:val="26"/>
          <w:lang w:val="ru-RU" w:eastAsia="ru-RU" w:bidi="ar-SA"/>
        </w:rPr>
        <w:t xml:space="preserve">АО «Клиника доктора Парамонова» </w:t>
      </w:r>
      <w:r>
        <w:rPr>
          <w:sz w:val="26"/>
          <w:szCs w:val="26"/>
          <w:lang w:val="ru-RU"/>
        </w:rPr>
        <w:t xml:space="preserve">вправе выступать агентом по обработке персональных данных по поручению </w:t>
      </w:r>
      <w:proofErr w:type="gramStart"/>
      <w:r>
        <w:rPr>
          <w:sz w:val="26"/>
          <w:szCs w:val="26"/>
          <w:lang w:val="ru-RU"/>
        </w:rPr>
        <w:t>Оператора  –</w:t>
      </w:r>
      <w:proofErr w:type="gramEnd"/>
      <w:r>
        <w:rPr>
          <w:sz w:val="26"/>
          <w:szCs w:val="26"/>
          <w:lang w:val="ru-RU"/>
        </w:rPr>
        <w:t xml:space="preserve"> юридического лица на основании заключенного с Оператором договора.</w:t>
      </w:r>
      <w:r>
        <w:rPr>
          <w:sz w:val="26"/>
          <w:szCs w:val="26"/>
          <w:lang w:val="ru-RU"/>
        </w:rPr>
        <w:t xml:space="preserve"> Общество, при осуществлении обработки персональных данных по поручению Оператора, обязано выполнять требования Оператора и соблюдать принципы и правила обработки персональных данных, предусмотренные Федеральным законом «О персональных данных» и не обязано</w:t>
      </w:r>
      <w:r>
        <w:rPr>
          <w:sz w:val="26"/>
          <w:szCs w:val="26"/>
          <w:lang w:val="ru-RU"/>
        </w:rPr>
        <w:t xml:space="preserve"> получать согласие субъекта персональных данных на обработку его персональных данных. На момент составления данной Политики Общество действует исключительно от своего имени и не выступает агентом по обработке персональных данных.</w:t>
      </w:r>
    </w:p>
    <w:p w14:paraId="20115DFA" w14:textId="77777777" w:rsidR="007F6694" w:rsidRPr="004F4440" w:rsidRDefault="001151C7">
      <w:pPr>
        <w:pStyle w:val="1"/>
        <w:keepNext/>
        <w:ind w:firstLine="567"/>
        <w:jc w:val="center"/>
        <w:rPr>
          <w:sz w:val="26"/>
          <w:szCs w:val="26"/>
          <w:lang w:val="ru-RU"/>
        </w:rPr>
      </w:pPr>
      <w:bookmarkStart w:id="23" w:name="__RefHeading__908_1051805212"/>
      <w:bookmarkStart w:id="24" w:name="_Toc412718977"/>
      <w:bookmarkEnd w:id="23"/>
      <w:bookmarkEnd w:id="24"/>
      <w:r>
        <w:rPr>
          <w:b/>
          <w:bCs/>
          <w:sz w:val="26"/>
          <w:szCs w:val="26"/>
          <w:lang w:val="ru-RU"/>
        </w:rPr>
        <w:t>9. Перечень действий с</w:t>
      </w:r>
      <w:r>
        <w:rPr>
          <w:b/>
          <w:bCs/>
          <w:sz w:val="26"/>
          <w:szCs w:val="26"/>
        </w:rPr>
        <w:t> </w:t>
      </w:r>
      <w:r>
        <w:rPr>
          <w:b/>
          <w:bCs/>
          <w:sz w:val="26"/>
          <w:szCs w:val="26"/>
          <w:lang w:val="ru-RU"/>
        </w:rPr>
        <w:t>пер</w:t>
      </w:r>
      <w:r>
        <w:rPr>
          <w:b/>
          <w:bCs/>
          <w:sz w:val="26"/>
          <w:szCs w:val="26"/>
          <w:lang w:val="ru-RU"/>
        </w:rPr>
        <w:t>сональными данными и способы их</w:t>
      </w:r>
      <w:r>
        <w:rPr>
          <w:b/>
          <w:bCs/>
          <w:sz w:val="26"/>
          <w:szCs w:val="26"/>
        </w:rPr>
        <w:t> </w:t>
      </w:r>
      <w:r>
        <w:rPr>
          <w:b/>
          <w:bCs/>
          <w:sz w:val="26"/>
          <w:szCs w:val="26"/>
          <w:lang w:val="ru-RU"/>
        </w:rPr>
        <w:t>обработки</w:t>
      </w:r>
    </w:p>
    <w:p w14:paraId="554F0A86" w14:textId="77777777" w:rsidR="007F6694" w:rsidRPr="004F4440" w:rsidRDefault="001151C7">
      <w:pPr>
        <w:ind w:firstLine="567"/>
        <w:jc w:val="both"/>
        <w:rPr>
          <w:sz w:val="26"/>
          <w:szCs w:val="26"/>
          <w:lang w:val="ru-RU"/>
        </w:rPr>
      </w:pPr>
      <w:r>
        <w:rPr>
          <w:rFonts w:eastAsia="Times New Roman"/>
          <w:sz w:val="26"/>
          <w:szCs w:val="26"/>
          <w:lang w:val="ru-RU" w:eastAsia="ru-RU" w:bidi="ar-SA"/>
        </w:rPr>
        <w:t>9.1. АО «Клиника доктора Парамонова» осуществляет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</w:t>
      </w:r>
      <w:r>
        <w:rPr>
          <w:rFonts w:eastAsia="Times New Roman"/>
          <w:sz w:val="26"/>
          <w:szCs w:val="26"/>
          <w:lang w:val="ru-RU" w:eastAsia="ru-RU" w:bidi="ar-SA"/>
        </w:rPr>
        <w:t>, обезличивание, блокирование, удаление, уничтожение персональных данных.</w:t>
      </w:r>
    </w:p>
    <w:p w14:paraId="54539430" w14:textId="77777777" w:rsidR="007F6694" w:rsidRPr="004F4440" w:rsidRDefault="001151C7">
      <w:pPr>
        <w:ind w:firstLine="567"/>
        <w:jc w:val="both"/>
        <w:rPr>
          <w:sz w:val="26"/>
          <w:szCs w:val="26"/>
          <w:lang w:val="ru-RU"/>
        </w:rPr>
      </w:pPr>
      <w:r>
        <w:rPr>
          <w:rFonts w:eastAsia="Times New Roman"/>
          <w:sz w:val="26"/>
          <w:szCs w:val="26"/>
          <w:lang w:val="ru-RU" w:eastAsia="ru-RU" w:bidi="ar-SA"/>
        </w:rPr>
        <w:t>9.2. Обработка персональных данных в АО «Клиника доктора Парамонова» осуществляется следующими способами:</w:t>
      </w:r>
    </w:p>
    <w:p w14:paraId="2568E9A7" w14:textId="77777777" w:rsidR="007F6694" w:rsidRDefault="001151C7">
      <w:pPr>
        <w:pStyle w:val="af6"/>
        <w:numPr>
          <w:ilvl w:val="0"/>
          <w:numId w:val="2"/>
        </w:numPr>
        <w:ind w:left="0" w:firstLine="567"/>
        <w:jc w:val="both"/>
        <w:rPr>
          <w:sz w:val="26"/>
          <w:szCs w:val="26"/>
        </w:rPr>
      </w:pPr>
      <w:r>
        <w:rPr>
          <w:rFonts w:eastAsia="Times New Roman"/>
          <w:sz w:val="26"/>
          <w:szCs w:val="26"/>
          <w:lang w:val="ru-RU" w:eastAsia="ru-RU" w:bidi="ar-SA"/>
        </w:rPr>
        <w:t>неавтоматизированная обработка персональных данных;</w:t>
      </w:r>
    </w:p>
    <w:p w14:paraId="44D87AF1" w14:textId="77777777" w:rsidR="007F6694" w:rsidRPr="004F4440" w:rsidRDefault="001151C7">
      <w:pPr>
        <w:pStyle w:val="af6"/>
        <w:numPr>
          <w:ilvl w:val="0"/>
          <w:numId w:val="2"/>
        </w:numPr>
        <w:ind w:left="0" w:firstLine="567"/>
        <w:jc w:val="both"/>
        <w:rPr>
          <w:sz w:val="26"/>
          <w:szCs w:val="26"/>
          <w:lang w:val="ru-RU"/>
        </w:rPr>
      </w:pPr>
      <w:r>
        <w:rPr>
          <w:rFonts w:eastAsia="Times New Roman"/>
          <w:sz w:val="26"/>
          <w:szCs w:val="26"/>
          <w:lang w:val="ru-RU" w:eastAsia="ru-RU" w:bidi="ar-SA"/>
        </w:rPr>
        <w:t>автоматизированная обраб</w:t>
      </w:r>
      <w:r>
        <w:rPr>
          <w:rFonts w:eastAsia="Times New Roman"/>
          <w:sz w:val="26"/>
          <w:szCs w:val="26"/>
          <w:lang w:val="ru-RU" w:eastAsia="ru-RU" w:bidi="ar-SA"/>
        </w:rPr>
        <w:t>отка персональных данных с передачей полученной информации по информационно-телекоммуникационным сетям или без таковой;</w:t>
      </w:r>
    </w:p>
    <w:p w14:paraId="3FF15022" w14:textId="77777777" w:rsidR="007F6694" w:rsidRDefault="001151C7">
      <w:pPr>
        <w:pStyle w:val="af6"/>
        <w:numPr>
          <w:ilvl w:val="0"/>
          <w:numId w:val="2"/>
        </w:numPr>
        <w:ind w:left="0" w:firstLine="567"/>
        <w:jc w:val="both"/>
        <w:rPr>
          <w:sz w:val="26"/>
          <w:szCs w:val="26"/>
        </w:rPr>
      </w:pPr>
      <w:r>
        <w:rPr>
          <w:rFonts w:eastAsia="Times New Roman"/>
          <w:sz w:val="26"/>
          <w:szCs w:val="26"/>
          <w:lang w:val="ru-RU" w:eastAsia="ru-RU" w:bidi="ar-SA"/>
        </w:rPr>
        <w:t>смешанная обработка персональных данных.</w:t>
      </w:r>
    </w:p>
    <w:p w14:paraId="279C075D" w14:textId="77777777" w:rsidR="007F6694" w:rsidRDefault="001151C7">
      <w:pPr>
        <w:pStyle w:val="1"/>
        <w:keepNext/>
        <w:ind w:firstLine="567"/>
        <w:jc w:val="center"/>
        <w:rPr>
          <w:sz w:val="26"/>
          <w:szCs w:val="26"/>
        </w:rPr>
      </w:pPr>
      <w:bookmarkStart w:id="25" w:name="__RefHeading__910_1051805212"/>
      <w:bookmarkEnd w:id="25"/>
      <w:r>
        <w:rPr>
          <w:b/>
          <w:bCs/>
          <w:sz w:val="26"/>
          <w:szCs w:val="26"/>
        </w:rPr>
        <w:t xml:space="preserve">10. </w:t>
      </w:r>
      <w:bookmarkStart w:id="26" w:name="_Toc412718978"/>
      <w:bookmarkEnd w:id="26"/>
      <w:proofErr w:type="spellStart"/>
      <w:r>
        <w:rPr>
          <w:b/>
          <w:bCs/>
          <w:sz w:val="26"/>
          <w:szCs w:val="26"/>
        </w:rPr>
        <w:t>Права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субъектов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персональных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данных</w:t>
      </w:r>
      <w:proofErr w:type="spellEnd"/>
    </w:p>
    <w:p w14:paraId="27D33A8D" w14:textId="77777777" w:rsidR="007F6694" w:rsidRPr="004F4440" w:rsidRDefault="001151C7">
      <w:pPr>
        <w:ind w:firstLine="567"/>
        <w:jc w:val="both"/>
        <w:rPr>
          <w:sz w:val="26"/>
          <w:szCs w:val="26"/>
          <w:lang w:val="ru-RU"/>
        </w:rPr>
      </w:pPr>
      <w:r>
        <w:rPr>
          <w:rFonts w:eastAsia="Times New Roman"/>
          <w:sz w:val="26"/>
          <w:szCs w:val="26"/>
          <w:lang w:val="ru-RU" w:eastAsia="ru-RU" w:bidi="ar-SA"/>
        </w:rPr>
        <w:t>10.1. Субъекты персональных данных имеют право на:</w:t>
      </w:r>
    </w:p>
    <w:p w14:paraId="6D79FCCD" w14:textId="77777777" w:rsidR="007F6694" w:rsidRPr="004F4440" w:rsidRDefault="001151C7">
      <w:pPr>
        <w:pStyle w:val="af6"/>
        <w:numPr>
          <w:ilvl w:val="0"/>
          <w:numId w:val="1"/>
        </w:numPr>
        <w:ind w:left="0" w:firstLine="567"/>
        <w:jc w:val="both"/>
        <w:rPr>
          <w:sz w:val="26"/>
          <w:szCs w:val="26"/>
          <w:lang w:val="ru-RU"/>
        </w:rPr>
      </w:pPr>
      <w:r>
        <w:rPr>
          <w:rFonts w:eastAsia="Times New Roman"/>
          <w:sz w:val="26"/>
          <w:szCs w:val="26"/>
          <w:lang w:val="ru-RU" w:eastAsia="ru-RU" w:bidi="ar-SA"/>
        </w:rPr>
        <w:t xml:space="preserve"> </w:t>
      </w:r>
      <w:r>
        <w:rPr>
          <w:rFonts w:eastAsia="Times New Roman"/>
          <w:sz w:val="26"/>
          <w:szCs w:val="26"/>
          <w:lang w:val="ru-RU" w:eastAsia="ru-RU" w:bidi="ar-SA"/>
        </w:rPr>
        <w:t>полную информацию об их персональных данных, обрабатываемых в АО «Клиника доктора Парамонова»;</w:t>
      </w:r>
    </w:p>
    <w:p w14:paraId="7BE42C8B" w14:textId="77777777" w:rsidR="007F6694" w:rsidRPr="004F4440" w:rsidRDefault="001151C7">
      <w:pPr>
        <w:pStyle w:val="af6"/>
        <w:numPr>
          <w:ilvl w:val="0"/>
          <w:numId w:val="1"/>
        </w:numPr>
        <w:ind w:left="0" w:firstLine="567"/>
        <w:jc w:val="both"/>
        <w:rPr>
          <w:sz w:val="26"/>
          <w:szCs w:val="26"/>
          <w:lang w:val="ru-RU"/>
        </w:rPr>
      </w:pPr>
      <w:r>
        <w:rPr>
          <w:rFonts w:eastAsia="Times New Roman"/>
          <w:sz w:val="26"/>
          <w:szCs w:val="26"/>
          <w:lang w:val="ru-RU" w:eastAsia="ru-RU" w:bidi="ar-SA"/>
        </w:rPr>
        <w:t xml:space="preserve"> доступ к своим персональным данным, включая право на получение копии любой записи, содержащей их персональные данные, за исключением случаев, предусмотренных фе</w:t>
      </w:r>
      <w:r>
        <w:rPr>
          <w:rFonts w:eastAsia="Times New Roman"/>
          <w:sz w:val="26"/>
          <w:szCs w:val="26"/>
          <w:lang w:val="ru-RU" w:eastAsia="ru-RU" w:bidi="ar-SA"/>
        </w:rPr>
        <w:t>деральным законом;</w:t>
      </w:r>
    </w:p>
    <w:p w14:paraId="7B8DDC3C" w14:textId="77777777" w:rsidR="007F6694" w:rsidRPr="004F4440" w:rsidRDefault="001151C7">
      <w:pPr>
        <w:pStyle w:val="af6"/>
        <w:numPr>
          <w:ilvl w:val="0"/>
          <w:numId w:val="1"/>
        </w:numPr>
        <w:ind w:left="0" w:firstLine="567"/>
        <w:jc w:val="both"/>
        <w:rPr>
          <w:sz w:val="26"/>
          <w:szCs w:val="26"/>
          <w:lang w:val="ru-RU"/>
        </w:rPr>
      </w:pPr>
      <w:r>
        <w:rPr>
          <w:rFonts w:eastAsia="Times New Roman"/>
          <w:sz w:val="26"/>
          <w:szCs w:val="26"/>
          <w:lang w:val="ru-RU" w:eastAsia="ru-RU" w:bidi="ar-SA"/>
        </w:rPr>
        <w:lastRenderedPageBreak/>
        <w:t xml:space="preserve"> уточнение своих персональных данных, их блокирование или уничтожение в случае, если персональные данные являются неполными, устаревшими, неточными, незаконно полученными или не являются необходимыми для заявленной цели обработки; а такж</w:t>
      </w:r>
      <w:r>
        <w:rPr>
          <w:rFonts w:eastAsia="Times New Roman"/>
          <w:sz w:val="26"/>
          <w:szCs w:val="26"/>
          <w:lang w:val="ru-RU" w:eastAsia="ru-RU" w:bidi="ar-SA"/>
        </w:rPr>
        <w:t xml:space="preserve">е </w:t>
      </w:r>
      <w:r>
        <w:rPr>
          <w:sz w:val="26"/>
          <w:szCs w:val="26"/>
          <w:lang w:val="ru-RU" w:eastAsia="ru-RU"/>
        </w:rPr>
        <w:t xml:space="preserve">требовать от </w:t>
      </w:r>
      <w:r>
        <w:rPr>
          <w:rFonts w:eastAsia="Times New Roman"/>
          <w:sz w:val="26"/>
          <w:szCs w:val="26"/>
          <w:lang w:val="ru-RU" w:eastAsia="ru-RU" w:bidi="ar-SA"/>
        </w:rPr>
        <w:t>АО «Клиника доктора Парамонова»</w:t>
      </w:r>
      <w:r>
        <w:rPr>
          <w:sz w:val="26"/>
          <w:szCs w:val="26"/>
          <w:lang w:val="ru-RU" w:eastAsia="ru-RU"/>
        </w:rPr>
        <w:t xml:space="preserve"> уведомления всех лиц, которым ранее были сообщены неверные или неполные персональные данные, обо всех произведенных в них изменениях или исключениях из них</w:t>
      </w:r>
      <w:r>
        <w:rPr>
          <w:rFonts w:eastAsia="Times New Roman"/>
          <w:sz w:val="26"/>
          <w:szCs w:val="26"/>
          <w:lang w:val="ru-RU" w:eastAsia="ru-RU" w:bidi="ar-SA"/>
        </w:rPr>
        <w:t>;</w:t>
      </w:r>
    </w:p>
    <w:p w14:paraId="0C46E0DD" w14:textId="77777777" w:rsidR="007F6694" w:rsidRPr="004F4440" w:rsidRDefault="001151C7">
      <w:pPr>
        <w:pStyle w:val="af6"/>
        <w:numPr>
          <w:ilvl w:val="0"/>
          <w:numId w:val="1"/>
        </w:numPr>
        <w:ind w:left="0" w:firstLine="567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 w:eastAsia="ru-RU"/>
        </w:rPr>
        <w:t>определение форм и способов обработки персональных д</w:t>
      </w:r>
      <w:r>
        <w:rPr>
          <w:sz w:val="26"/>
          <w:szCs w:val="26"/>
          <w:lang w:val="ru-RU" w:eastAsia="ru-RU"/>
        </w:rPr>
        <w:t>анных, запрет на распространение персональных данных без его согласия;</w:t>
      </w:r>
    </w:p>
    <w:p w14:paraId="162D2387" w14:textId="77777777" w:rsidR="007F6694" w:rsidRPr="004F4440" w:rsidRDefault="001151C7">
      <w:pPr>
        <w:pStyle w:val="af6"/>
        <w:numPr>
          <w:ilvl w:val="0"/>
          <w:numId w:val="1"/>
        </w:numPr>
        <w:ind w:left="0" w:firstLine="567"/>
        <w:jc w:val="both"/>
        <w:rPr>
          <w:sz w:val="26"/>
          <w:szCs w:val="26"/>
          <w:lang w:val="ru-RU"/>
        </w:rPr>
      </w:pPr>
      <w:r>
        <w:rPr>
          <w:rFonts w:eastAsia="Times New Roman"/>
          <w:sz w:val="26"/>
          <w:szCs w:val="26"/>
          <w:lang w:val="ru-RU" w:eastAsia="ru-RU" w:bidi="ar-SA"/>
        </w:rPr>
        <w:t>отзыв согласия на обработку персональных данных; </w:t>
      </w:r>
    </w:p>
    <w:p w14:paraId="5CB8B015" w14:textId="77777777" w:rsidR="007F6694" w:rsidRPr="004F4440" w:rsidRDefault="001151C7">
      <w:pPr>
        <w:pStyle w:val="af6"/>
        <w:numPr>
          <w:ilvl w:val="0"/>
          <w:numId w:val="1"/>
        </w:numPr>
        <w:ind w:left="0" w:firstLine="567"/>
        <w:jc w:val="both"/>
        <w:rPr>
          <w:sz w:val="26"/>
          <w:szCs w:val="26"/>
          <w:lang w:val="ru-RU"/>
        </w:rPr>
      </w:pPr>
      <w:r>
        <w:rPr>
          <w:rFonts w:eastAsia="Times New Roman"/>
          <w:sz w:val="26"/>
          <w:szCs w:val="26"/>
          <w:lang w:val="ru-RU" w:eastAsia="ru-RU" w:bidi="ar-SA"/>
        </w:rPr>
        <w:t>принятие предусмотренных законом мер по защите своих прав;</w:t>
      </w:r>
    </w:p>
    <w:p w14:paraId="3447FEC1" w14:textId="77777777" w:rsidR="007F6694" w:rsidRPr="004F4440" w:rsidRDefault="001151C7">
      <w:pPr>
        <w:pStyle w:val="af6"/>
        <w:numPr>
          <w:ilvl w:val="0"/>
          <w:numId w:val="1"/>
        </w:numPr>
        <w:ind w:left="0" w:firstLine="567"/>
        <w:jc w:val="both"/>
        <w:rPr>
          <w:sz w:val="26"/>
          <w:szCs w:val="26"/>
          <w:lang w:val="ru-RU"/>
        </w:rPr>
      </w:pPr>
      <w:r>
        <w:rPr>
          <w:rFonts w:eastAsia="Times New Roman"/>
          <w:sz w:val="26"/>
          <w:szCs w:val="26"/>
          <w:lang w:val="ru-RU" w:eastAsia="ru-RU" w:bidi="ar-SA"/>
        </w:rPr>
        <w:t>обжалование действия или бездействия АО «Клиника доктора Парамонова», осущес</w:t>
      </w:r>
      <w:r>
        <w:rPr>
          <w:rFonts w:eastAsia="Times New Roman"/>
          <w:sz w:val="26"/>
          <w:szCs w:val="26"/>
          <w:lang w:val="ru-RU" w:eastAsia="ru-RU" w:bidi="ar-SA"/>
        </w:rPr>
        <w:t>твляемого с нарушением требований законодательства Российской Федерации в области персональных данных, в уполномоченный орган по защите прав субъектов персональных данных или в суд;</w:t>
      </w:r>
    </w:p>
    <w:p w14:paraId="490505E2" w14:textId="77777777" w:rsidR="007F6694" w:rsidRPr="004F4440" w:rsidRDefault="001151C7">
      <w:pPr>
        <w:pStyle w:val="af6"/>
        <w:numPr>
          <w:ilvl w:val="0"/>
          <w:numId w:val="1"/>
        </w:numPr>
        <w:ind w:left="0" w:firstLine="567"/>
        <w:jc w:val="both"/>
        <w:rPr>
          <w:sz w:val="26"/>
          <w:szCs w:val="26"/>
          <w:lang w:val="ru-RU"/>
        </w:rPr>
      </w:pPr>
      <w:r>
        <w:rPr>
          <w:rFonts w:eastAsia="Times New Roman"/>
          <w:sz w:val="26"/>
          <w:szCs w:val="26"/>
          <w:lang w:val="ru-RU" w:eastAsia="ru-RU" w:bidi="ar-SA"/>
        </w:rPr>
        <w:t>осуществление иных прав, предусмотренных законодательством Российской Феде</w:t>
      </w:r>
      <w:r>
        <w:rPr>
          <w:rFonts w:eastAsia="Times New Roman"/>
          <w:sz w:val="26"/>
          <w:szCs w:val="26"/>
          <w:lang w:val="ru-RU" w:eastAsia="ru-RU" w:bidi="ar-SA"/>
        </w:rPr>
        <w:t>рации.</w:t>
      </w:r>
    </w:p>
    <w:p w14:paraId="60BF8BC9" w14:textId="77777777" w:rsidR="007F6694" w:rsidRPr="004F4440" w:rsidRDefault="001151C7">
      <w:pPr>
        <w:ind w:firstLine="567"/>
        <w:jc w:val="both"/>
        <w:rPr>
          <w:sz w:val="26"/>
          <w:szCs w:val="26"/>
          <w:lang w:val="ru-RU"/>
        </w:rPr>
      </w:pPr>
      <w:r>
        <w:rPr>
          <w:rFonts w:eastAsia="Times New Roman"/>
          <w:sz w:val="26"/>
          <w:szCs w:val="26"/>
          <w:lang w:val="ru-RU" w:eastAsia="ru-RU" w:bidi="ar-SA"/>
        </w:rPr>
        <w:t>10.2. Право субъекта персональных данных на доступ к его персональным данным может быть ограничено в соответствии с федеральными законами, в соответствии с требованиями ч. 8 ст. 14 Федерального закона от 27.07.2006 № 152-ФЗ «О персональных данных».</w:t>
      </w:r>
    </w:p>
    <w:p w14:paraId="2F62924F" w14:textId="77777777" w:rsidR="007F6694" w:rsidRPr="004F4440" w:rsidRDefault="001151C7">
      <w:pPr>
        <w:ind w:firstLine="567"/>
        <w:jc w:val="both"/>
        <w:rPr>
          <w:sz w:val="26"/>
          <w:szCs w:val="26"/>
          <w:lang w:val="ru-RU"/>
        </w:rPr>
      </w:pPr>
      <w:r>
        <w:rPr>
          <w:rFonts w:eastAsia="Times New Roman"/>
          <w:sz w:val="26"/>
          <w:szCs w:val="26"/>
          <w:lang w:val="ru-RU" w:eastAsia="ru-RU" w:bidi="ar-SA"/>
        </w:rPr>
        <w:t>10.3. При обращении субъекта персональных данных к Оператору с требованием о прекращении обработки персональных данных в срок, не превышающий 10 рабочих дней с даты получения Оператором соответствующего требования, обработка персональных данных прекращаетс</w:t>
      </w:r>
      <w:r>
        <w:rPr>
          <w:rFonts w:eastAsia="Times New Roman"/>
          <w:sz w:val="26"/>
          <w:szCs w:val="26"/>
          <w:lang w:val="ru-RU" w:eastAsia="ru-RU" w:bidi="ar-SA"/>
        </w:rPr>
        <w:t xml:space="preserve">я, за исключением случаев, предусмотренных </w:t>
      </w:r>
      <w:hyperlink r:id="rId15">
        <w:r>
          <w:rPr>
            <w:rFonts w:eastAsia="Times New Roman"/>
            <w:color w:val="0000FF"/>
            <w:sz w:val="26"/>
            <w:szCs w:val="26"/>
            <w:lang w:val="ru-RU" w:eastAsia="ru-RU" w:bidi="ar-SA"/>
          </w:rPr>
          <w:t>Законом</w:t>
        </w:r>
      </w:hyperlink>
      <w:r>
        <w:rPr>
          <w:rFonts w:eastAsia="Times New Roman"/>
          <w:sz w:val="26"/>
          <w:szCs w:val="26"/>
          <w:lang w:val="ru-RU" w:eastAsia="ru-RU" w:bidi="ar-SA"/>
        </w:rPr>
        <w:t xml:space="preserve"> о персональных данных. Указанный срок может быть продлен, но не более чем на пять рабочих дней. Для этого Оператору необходимо направить субъекту персональных данных мотивированное уведомление с указанием причин продления срока.</w:t>
      </w:r>
    </w:p>
    <w:p w14:paraId="7393B6F0" w14:textId="77777777" w:rsidR="007F6694" w:rsidRPr="004F4440" w:rsidRDefault="001151C7">
      <w:pPr>
        <w:pStyle w:val="1"/>
        <w:keepNext/>
        <w:ind w:firstLine="567"/>
        <w:jc w:val="center"/>
        <w:rPr>
          <w:sz w:val="26"/>
          <w:szCs w:val="26"/>
          <w:lang w:val="ru-RU"/>
        </w:rPr>
      </w:pPr>
      <w:bookmarkStart w:id="27" w:name="__RefHeading__912_1051805212"/>
      <w:bookmarkStart w:id="28" w:name="_Toc412718979"/>
      <w:bookmarkEnd w:id="27"/>
      <w:bookmarkEnd w:id="28"/>
      <w:r>
        <w:rPr>
          <w:b/>
          <w:bCs/>
          <w:sz w:val="26"/>
          <w:szCs w:val="26"/>
          <w:lang w:val="ru-RU"/>
        </w:rPr>
        <w:t>11. Меры, принимаемые АО «</w:t>
      </w:r>
      <w:r>
        <w:rPr>
          <w:b/>
          <w:bCs/>
          <w:sz w:val="26"/>
          <w:szCs w:val="26"/>
          <w:lang w:val="ru-RU"/>
        </w:rPr>
        <w:t>Клиника доктора Парамонова» для обеспечения выполнения обязанностей оператора при обработке персональных данных</w:t>
      </w:r>
    </w:p>
    <w:p w14:paraId="04DE1804" w14:textId="77777777" w:rsidR="007F6694" w:rsidRPr="004F4440" w:rsidRDefault="001151C7">
      <w:pPr>
        <w:ind w:firstLine="567"/>
        <w:jc w:val="both"/>
        <w:rPr>
          <w:sz w:val="26"/>
          <w:szCs w:val="26"/>
          <w:lang w:val="ru-RU"/>
        </w:rPr>
      </w:pPr>
      <w:r>
        <w:rPr>
          <w:rFonts w:eastAsia="Times New Roman"/>
          <w:sz w:val="26"/>
          <w:szCs w:val="26"/>
          <w:lang w:val="ru-RU" w:eastAsia="ru-RU" w:bidi="ar-SA"/>
        </w:rPr>
        <w:t>11.1. Меры, необходимые и достаточные для обеспечения выполнения АО «Клиника доктора Парамонова» обязанностей оператора, предусмотренных законод</w:t>
      </w:r>
      <w:r>
        <w:rPr>
          <w:rFonts w:eastAsia="Times New Roman"/>
          <w:sz w:val="26"/>
          <w:szCs w:val="26"/>
          <w:lang w:val="ru-RU" w:eastAsia="ru-RU" w:bidi="ar-SA"/>
        </w:rPr>
        <w:t>ательством Российской Федерации в области персональных данных, включают:</w:t>
      </w:r>
    </w:p>
    <w:p w14:paraId="574C0A9F" w14:textId="77777777" w:rsidR="007F6694" w:rsidRPr="004F4440" w:rsidRDefault="001151C7">
      <w:pPr>
        <w:pStyle w:val="af6"/>
        <w:numPr>
          <w:ilvl w:val="0"/>
          <w:numId w:val="7"/>
        </w:numPr>
        <w:ind w:left="0" w:firstLine="567"/>
        <w:jc w:val="both"/>
        <w:rPr>
          <w:sz w:val="26"/>
          <w:szCs w:val="26"/>
          <w:lang w:val="ru-RU"/>
        </w:rPr>
      </w:pPr>
      <w:r>
        <w:rPr>
          <w:rFonts w:eastAsia="Times New Roman"/>
          <w:sz w:val="26"/>
          <w:szCs w:val="26"/>
          <w:lang w:val="ru-RU" w:eastAsia="ru-RU" w:bidi="ar-SA"/>
        </w:rPr>
        <w:t xml:space="preserve"> назначение лица, ответственного за организацию обработки персональных данных в АО «Клиника доктора Парамонова»;</w:t>
      </w:r>
    </w:p>
    <w:p w14:paraId="1B40664E" w14:textId="77777777" w:rsidR="007F6694" w:rsidRPr="004F4440" w:rsidRDefault="001151C7">
      <w:pPr>
        <w:pStyle w:val="af6"/>
        <w:numPr>
          <w:ilvl w:val="0"/>
          <w:numId w:val="7"/>
        </w:numPr>
        <w:ind w:left="0" w:firstLine="567"/>
        <w:jc w:val="both"/>
        <w:rPr>
          <w:sz w:val="26"/>
          <w:szCs w:val="26"/>
          <w:lang w:val="ru-RU"/>
        </w:rPr>
      </w:pPr>
      <w:r>
        <w:rPr>
          <w:rFonts w:eastAsia="Times New Roman"/>
          <w:sz w:val="26"/>
          <w:szCs w:val="26"/>
          <w:lang w:val="ru-RU" w:eastAsia="ru-RU" w:bidi="ar-SA"/>
        </w:rPr>
        <w:t xml:space="preserve"> принятие локальных нормативных актов и иных документов в области обра</w:t>
      </w:r>
      <w:r>
        <w:rPr>
          <w:rFonts w:eastAsia="Times New Roman"/>
          <w:sz w:val="26"/>
          <w:szCs w:val="26"/>
          <w:lang w:val="ru-RU" w:eastAsia="ru-RU" w:bidi="ar-SA"/>
        </w:rPr>
        <w:t>ботки и защиты персональных данных;</w:t>
      </w:r>
    </w:p>
    <w:p w14:paraId="10A1916F" w14:textId="77777777" w:rsidR="007F6694" w:rsidRPr="004F4440" w:rsidRDefault="001151C7">
      <w:pPr>
        <w:pStyle w:val="af6"/>
        <w:numPr>
          <w:ilvl w:val="0"/>
          <w:numId w:val="7"/>
        </w:numPr>
        <w:ind w:left="0" w:firstLine="567"/>
        <w:jc w:val="both"/>
        <w:rPr>
          <w:sz w:val="26"/>
          <w:szCs w:val="26"/>
          <w:lang w:val="ru-RU"/>
        </w:rPr>
      </w:pPr>
      <w:r>
        <w:rPr>
          <w:rFonts w:eastAsia="Times New Roman"/>
          <w:sz w:val="26"/>
          <w:szCs w:val="26"/>
          <w:lang w:val="ru-RU" w:eastAsia="ru-RU" w:bidi="ar-SA"/>
        </w:rPr>
        <w:t xml:space="preserve"> организацию обучения и проведение методической работы с работниками структурных подразделений администрации АО «Клиника доктора Парамонова», его филиалов и представительств, занимающими должности, включенные в перечень </w:t>
      </w:r>
      <w:r>
        <w:rPr>
          <w:rFonts w:eastAsia="Times New Roman"/>
          <w:sz w:val="26"/>
          <w:szCs w:val="26"/>
          <w:lang w:val="ru-RU" w:eastAsia="ru-RU" w:bidi="ar-SA"/>
        </w:rPr>
        <w:t>должностей структурных подразделений администрации АО «Клиника доктора Парамонова», его филиалов и представительств, при замещении которых осуществляется обработка персональных данных;</w:t>
      </w:r>
    </w:p>
    <w:p w14:paraId="215513A9" w14:textId="77777777" w:rsidR="007F6694" w:rsidRPr="004F4440" w:rsidRDefault="001151C7">
      <w:pPr>
        <w:pStyle w:val="af6"/>
        <w:numPr>
          <w:ilvl w:val="0"/>
          <w:numId w:val="7"/>
        </w:numPr>
        <w:ind w:left="0" w:firstLine="567"/>
        <w:jc w:val="both"/>
        <w:rPr>
          <w:sz w:val="26"/>
          <w:szCs w:val="26"/>
          <w:lang w:val="ru-RU"/>
        </w:rPr>
      </w:pPr>
      <w:r>
        <w:rPr>
          <w:rFonts w:eastAsia="Times New Roman"/>
          <w:sz w:val="26"/>
          <w:szCs w:val="26"/>
          <w:lang w:val="ru-RU" w:eastAsia="ru-RU" w:bidi="ar-SA"/>
        </w:rPr>
        <w:t xml:space="preserve"> получение согласий субъектов персональных данных на обработку их персо</w:t>
      </w:r>
      <w:r>
        <w:rPr>
          <w:rFonts w:eastAsia="Times New Roman"/>
          <w:sz w:val="26"/>
          <w:szCs w:val="26"/>
          <w:lang w:val="ru-RU" w:eastAsia="ru-RU" w:bidi="ar-SA"/>
        </w:rPr>
        <w:t>нальных</w:t>
      </w:r>
      <w:r>
        <w:rPr>
          <w:rFonts w:eastAsia="Times New Roman"/>
          <w:sz w:val="26"/>
          <w:szCs w:val="26"/>
          <w:lang w:eastAsia="ru-RU" w:bidi="ar-SA"/>
        </w:rPr>
        <w:t> </w:t>
      </w:r>
      <w:r>
        <w:rPr>
          <w:rFonts w:eastAsia="Times New Roman"/>
          <w:sz w:val="26"/>
          <w:szCs w:val="26"/>
          <w:lang w:val="ru-RU" w:eastAsia="ru-RU" w:bidi="ar-SA"/>
        </w:rPr>
        <w:t>данных,</w:t>
      </w:r>
      <w:r>
        <w:rPr>
          <w:rFonts w:eastAsia="Times New Roman"/>
          <w:sz w:val="26"/>
          <w:szCs w:val="26"/>
          <w:lang w:eastAsia="ru-RU" w:bidi="ar-SA"/>
        </w:rPr>
        <w:t> </w:t>
      </w:r>
      <w:r>
        <w:rPr>
          <w:rFonts w:eastAsia="Times New Roman"/>
          <w:sz w:val="26"/>
          <w:szCs w:val="26"/>
          <w:lang w:val="ru-RU" w:eastAsia="ru-RU" w:bidi="ar-SA"/>
        </w:rPr>
        <w:t>за исключением случаев, предусмотренных законодательством Российской Федерации;</w:t>
      </w:r>
    </w:p>
    <w:p w14:paraId="57E0070C" w14:textId="77777777" w:rsidR="007F6694" w:rsidRPr="004F4440" w:rsidRDefault="001151C7">
      <w:pPr>
        <w:pStyle w:val="af6"/>
        <w:numPr>
          <w:ilvl w:val="0"/>
          <w:numId w:val="7"/>
        </w:numPr>
        <w:ind w:left="0" w:firstLine="567"/>
        <w:jc w:val="both"/>
        <w:rPr>
          <w:sz w:val="26"/>
          <w:szCs w:val="26"/>
          <w:lang w:val="ru-RU"/>
        </w:rPr>
      </w:pPr>
      <w:r>
        <w:rPr>
          <w:rFonts w:eastAsia="Times New Roman"/>
          <w:sz w:val="26"/>
          <w:szCs w:val="26"/>
          <w:lang w:val="ru-RU" w:eastAsia="ru-RU" w:bidi="ar-SA"/>
        </w:rPr>
        <w:lastRenderedPageBreak/>
        <w:t xml:space="preserve"> обособление персональных данных, обрабатываемых без использования средств автоматизации, от иной информации, в частности путем их фиксации на отдельных материа</w:t>
      </w:r>
      <w:r>
        <w:rPr>
          <w:rFonts w:eastAsia="Times New Roman"/>
          <w:sz w:val="26"/>
          <w:szCs w:val="26"/>
          <w:lang w:val="ru-RU" w:eastAsia="ru-RU" w:bidi="ar-SA"/>
        </w:rPr>
        <w:t>льных носителях персональных данных, в специальных разделах;</w:t>
      </w:r>
    </w:p>
    <w:p w14:paraId="487B2A3B" w14:textId="77777777" w:rsidR="007F6694" w:rsidRPr="004F4440" w:rsidRDefault="001151C7">
      <w:pPr>
        <w:pStyle w:val="af6"/>
        <w:numPr>
          <w:ilvl w:val="0"/>
          <w:numId w:val="7"/>
        </w:numPr>
        <w:ind w:left="0" w:firstLine="567"/>
        <w:jc w:val="both"/>
        <w:rPr>
          <w:sz w:val="26"/>
          <w:szCs w:val="26"/>
          <w:lang w:val="ru-RU"/>
        </w:rPr>
      </w:pPr>
      <w:r>
        <w:rPr>
          <w:rFonts w:eastAsia="Times New Roman"/>
          <w:sz w:val="26"/>
          <w:szCs w:val="26"/>
          <w:lang w:val="ru-RU" w:eastAsia="ru-RU" w:bidi="ar-SA"/>
        </w:rPr>
        <w:t xml:space="preserve"> обеспечение раздельного хранения персональных данных и их материальных носителей, обработка которых осуществляется в разных целях и которые содержат разные категории персональных данных;</w:t>
      </w:r>
    </w:p>
    <w:p w14:paraId="380FEF3A" w14:textId="77777777" w:rsidR="007F6694" w:rsidRPr="004F4440" w:rsidRDefault="001151C7">
      <w:pPr>
        <w:pStyle w:val="af6"/>
        <w:numPr>
          <w:ilvl w:val="0"/>
          <w:numId w:val="7"/>
        </w:numPr>
        <w:ind w:left="0" w:firstLine="567"/>
        <w:jc w:val="both"/>
        <w:rPr>
          <w:sz w:val="26"/>
          <w:szCs w:val="26"/>
          <w:lang w:val="ru-RU"/>
        </w:rPr>
      </w:pPr>
      <w:r>
        <w:rPr>
          <w:rFonts w:eastAsia="Times New Roman"/>
          <w:sz w:val="26"/>
          <w:szCs w:val="26"/>
          <w:lang w:val="ru-RU" w:eastAsia="ru-RU" w:bidi="ar-SA"/>
        </w:rPr>
        <w:t xml:space="preserve"> устано</w:t>
      </w:r>
      <w:r>
        <w:rPr>
          <w:rFonts w:eastAsia="Times New Roman"/>
          <w:sz w:val="26"/>
          <w:szCs w:val="26"/>
          <w:lang w:val="ru-RU" w:eastAsia="ru-RU" w:bidi="ar-SA"/>
        </w:rPr>
        <w:t xml:space="preserve">вление запрета на передачу персональных данных по открытым каналам связи, вычислительным сетям вне пределов контролируемой зоны АО «Клиника доктора Парамонова» и сетям без применения установленных </w:t>
      </w:r>
      <w:proofErr w:type="gramStart"/>
      <w:r>
        <w:rPr>
          <w:rFonts w:eastAsia="Times New Roman"/>
          <w:sz w:val="26"/>
          <w:szCs w:val="26"/>
          <w:lang w:val="ru-RU" w:eastAsia="ru-RU" w:bidi="ar-SA"/>
        </w:rPr>
        <w:t>в  АО</w:t>
      </w:r>
      <w:proofErr w:type="gramEnd"/>
      <w:r>
        <w:rPr>
          <w:rFonts w:eastAsia="Times New Roman"/>
          <w:sz w:val="26"/>
          <w:szCs w:val="26"/>
          <w:lang w:val="ru-RU" w:eastAsia="ru-RU" w:bidi="ar-SA"/>
        </w:rPr>
        <w:t xml:space="preserve"> «Клиника доктора Парамонова» мер по обеспечению безоп</w:t>
      </w:r>
      <w:r>
        <w:rPr>
          <w:rFonts w:eastAsia="Times New Roman"/>
          <w:sz w:val="26"/>
          <w:szCs w:val="26"/>
          <w:lang w:val="ru-RU" w:eastAsia="ru-RU" w:bidi="ar-SA"/>
        </w:rPr>
        <w:t>асности персональных данных (</w:t>
      </w:r>
      <w:r w:rsidRPr="004F4440">
        <w:rPr>
          <w:rFonts w:eastAsia="Times New Roman"/>
          <w:sz w:val="26"/>
          <w:szCs w:val="26"/>
          <w:lang w:val="ru-RU" w:eastAsia="ru-RU" w:bidi="ar-SA"/>
        </w:rPr>
        <w:t>за исключением</w:t>
      </w:r>
      <w:r>
        <w:rPr>
          <w:rFonts w:eastAsia="Times New Roman"/>
          <w:sz w:val="26"/>
          <w:szCs w:val="26"/>
          <w:lang w:val="ru-RU" w:eastAsia="ru-RU" w:bidi="ar-SA"/>
        </w:rPr>
        <w:t xml:space="preserve"> общедоступных и (или) обезличенных персональных данных);</w:t>
      </w:r>
    </w:p>
    <w:p w14:paraId="56595D16" w14:textId="77777777" w:rsidR="007F6694" w:rsidRPr="004F4440" w:rsidRDefault="001151C7">
      <w:pPr>
        <w:pStyle w:val="af6"/>
        <w:numPr>
          <w:ilvl w:val="0"/>
          <w:numId w:val="7"/>
        </w:numPr>
        <w:ind w:left="0" w:firstLine="567"/>
        <w:jc w:val="both"/>
        <w:rPr>
          <w:sz w:val="26"/>
          <w:szCs w:val="26"/>
          <w:lang w:val="ru-RU"/>
        </w:rPr>
      </w:pPr>
      <w:r>
        <w:rPr>
          <w:rFonts w:eastAsia="Times New Roman"/>
          <w:sz w:val="26"/>
          <w:szCs w:val="26"/>
          <w:lang w:val="ru-RU" w:eastAsia="ru-RU" w:bidi="ar-SA"/>
        </w:rPr>
        <w:t xml:space="preserve"> хранение материальных носителей персональных данных </w:t>
      </w:r>
      <w:r w:rsidRPr="004F4440">
        <w:rPr>
          <w:rFonts w:eastAsia="Times New Roman"/>
          <w:sz w:val="26"/>
          <w:szCs w:val="26"/>
          <w:lang w:val="ru-RU" w:eastAsia="ru-RU" w:bidi="ar-SA"/>
        </w:rPr>
        <w:t>с соблюдением</w:t>
      </w:r>
      <w:r>
        <w:rPr>
          <w:rFonts w:eastAsia="Times New Roman"/>
          <w:sz w:val="26"/>
          <w:szCs w:val="26"/>
          <w:lang w:val="ru-RU" w:eastAsia="ru-RU" w:bidi="ar-SA"/>
        </w:rPr>
        <w:t xml:space="preserve"> условий, обеспечивающих сохранность персональных данных </w:t>
      </w:r>
      <w:r w:rsidRPr="004F4440">
        <w:rPr>
          <w:rFonts w:eastAsia="Times New Roman"/>
          <w:sz w:val="26"/>
          <w:szCs w:val="26"/>
          <w:lang w:val="ru-RU" w:eastAsia="ru-RU" w:bidi="ar-SA"/>
        </w:rPr>
        <w:t>и исключающих</w:t>
      </w:r>
      <w:r>
        <w:rPr>
          <w:rFonts w:eastAsia="Times New Roman"/>
          <w:sz w:val="26"/>
          <w:szCs w:val="26"/>
          <w:lang w:val="ru-RU" w:eastAsia="ru-RU" w:bidi="ar-SA"/>
        </w:rPr>
        <w:t xml:space="preserve"> несанкционированны</w:t>
      </w:r>
      <w:r>
        <w:rPr>
          <w:rFonts w:eastAsia="Times New Roman"/>
          <w:sz w:val="26"/>
          <w:szCs w:val="26"/>
          <w:lang w:val="ru-RU" w:eastAsia="ru-RU" w:bidi="ar-SA"/>
        </w:rPr>
        <w:t>й доступ к ним;</w:t>
      </w:r>
    </w:p>
    <w:p w14:paraId="3D54E6BD" w14:textId="77777777" w:rsidR="007F6694" w:rsidRPr="004F4440" w:rsidRDefault="001151C7">
      <w:pPr>
        <w:pStyle w:val="af6"/>
        <w:numPr>
          <w:ilvl w:val="0"/>
          <w:numId w:val="7"/>
        </w:numPr>
        <w:ind w:left="0" w:firstLine="567"/>
        <w:jc w:val="both"/>
        <w:rPr>
          <w:sz w:val="26"/>
          <w:szCs w:val="26"/>
          <w:lang w:val="ru-RU"/>
        </w:rPr>
      </w:pPr>
      <w:r>
        <w:rPr>
          <w:rFonts w:eastAsia="Times New Roman"/>
          <w:sz w:val="26"/>
          <w:szCs w:val="26"/>
          <w:lang w:val="ru-RU" w:eastAsia="ru-RU" w:bidi="ar-SA"/>
        </w:rPr>
        <w:t xml:space="preserve"> осуществление внутреннего контроля соответствия обработки персональных данных Федеральному закону «О персональных данных» и принятым в соответствии с ним нормативным правовым актам, требованиям к защите персональных данных, настоящей Полит</w:t>
      </w:r>
      <w:r>
        <w:rPr>
          <w:rFonts w:eastAsia="Times New Roman"/>
          <w:sz w:val="26"/>
          <w:szCs w:val="26"/>
          <w:lang w:val="ru-RU" w:eastAsia="ru-RU" w:bidi="ar-SA"/>
        </w:rPr>
        <w:t>ике, локальным нормативным актам АО «Клиника доктора Парамонова»; </w:t>
      </w:r>
    </w:p>
    <w:p w14:paraId="7D24C104" w14:textId="77777777" w:rsidR="007F6694" w:rsidRDefault="001151C7">
      <w:pPr>
        <w:pStyle w:val="Default"/>
        <w:numPr>
          <w:ilvl w:val="0"/>
          <w:numId w:val="7"/>
        </w:numPr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размещение серверов, хранилищ баз данных, элементов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ru-RU"/>
        </w:rPr>
        <w:t>ИСПДн</w:t>
      </w:r>
      <w:proofErr w:type="spellEnd"/>
      <w:r>
        <w:rPr>
          <w:rFonts w:ascii="Times New Roman" w:eastAsia="Times New Roman" w:hAnsi="Times New Roman"/>
          <w:sz w:val="26"/>
          <w:szCs w:val="26"/>
          <w:lang w:eastAsia="ru-RU"/>
        </w:rPr>
        <w:t>, эксплуатируемых Обществом, исключительно на территории Российской Федерации</w:t>
      </w:r>
    </w:p>
    <w:p w14:paraId="060DA6ED" w14:textId="77777777" w:rsidR="007F6694" w:rsidRPr="004F4440" w:rsidRDefault="001151C7">
      <w:pPr>
        <w:pStyle w:val="af6"/>
        <w:numPr>
          <w:ilvl w:val="0"/>
          <w:numId w:val="7"/>
        </w:numPr>
        <w:ind w:left="0" w:firstLine="567"/>
        <w:jc w:val="both"/>
        <w:rPr>
          <w:sz w:val="26"/>
          <w:szCs w:val="26"/>
          <w:lang w:val="ru-RU"/>
        </w:rPr>
      </w:pPr>
      <w:r>
        <w:rPr>
          <w:rFonts w:eastAsia="Times New Roman"/>
          <w:sz w:val="26"/>
          <w:szCs w:val="26"/>
          <w:lang w:val="ru-RU" w:eastAsia="ru-RU" w:bidi="ar-SA"/>
        </w:rPr>
        <w:t xml:space="preserve">иные меры, предусмотренные законодательством Российской Федерации </w:t>
      </w:r>
      <w:r w:rsidRPr="004F4440">
        <w:rPr>
          <w:rFonts w:eastAsia="Times New Roman"/>
          <w:sz w:val="26"/>
          <w:szCs w:val="26"/>
          <w:lang w:val="ru-RU" w:eastAsia="ru-RU" w:bidi="ar-SA"/>
        </w:rPr>
        <w:t>в области</w:t>
      </w:r>
      <w:r>
        <w:rPr>
          <w:rFonts w:eastAsia="Times New Roman"/>
          <w:sz w:val="26"/>
          <w:szCs w:val="26"/>
          <w:lang w:val="ru-RU" w:eastAsia="ru-RU" w:bidi="ar-SA"/>
        </w:rPr>
        <w:t xml:space="preserve"> персональных данных. </w:t>
      </w:r>
    </w:p>
    <w:p w14:paraId="54C977EF" w14:textId="77777777" w:rsidR="007F6694" w:rsidRPr="004F4440" w:rsidRDefault="001151C7">
      <w:pPr>
        <w:ind w:firstLine="567"/>
        <w:jc w:val="both"/>
        <w:rPr>
          <w:sz w:val="26"/>
          <w:szCs w:val="26"/>
          <w:lang w:val="ru-RU"/>
        </w:rPr>
      </w:pPr>
      <w:r>
        <w:rPr>
          <w:rFonts w:eastAsia="Times New Roman"/>
          <w:sz w:val="26"/>
          <w:szCs w:val="26"/>
          <w:lang w:val="ru-RU" w:eastAsia="ru-RU" w:bidi="ar-SA"/>
        </w:rPr>
        <w:t xml:space="preserve">11.2. Меры </w:t>
      </w:r>
      <w:r w:rsidRPr="004F4440">
        <w:rPr>
          <w:rFonts w:eastAsia="Times New Roman"/>
          <w:sz w:val="26"/>
          <w:szCs w:val="26"/>
          <w:lang w:val="ru-RU" w:eastAsia="ru-RU" w:bidi="ar-SA"/>
        </w:rPr>
        <w:t>по обеспечению</w:t>
      </w:r>
      <w:r>
        <w:rPr>
          <w:rFonts w:eastAsia="Times New Roman"/>
          <w:sz w:val="26"/>
          <w:szCs w:val="26"/>
          <w:lang w:val="ru-RU" w:eastAsia="ru-RU" w:bidi="ar-SA"/>
        </w:rPr>
        <w:t xml:space="preserve"> безопасности персональных данных при их обработке </w:t>
      </w:r>
      <w:r w:rsidRPr="004F4440">
        <w:rPr>
          <w:rFonts w:eastAsia="Times New Roman"/>
          <w:sz w:val="26"/>
          <w:szCs w:val="26"/>
          <w:lang w:val="ru-RU" w:eastAsia="ru-RU" w:bidi="ar-SA"/>
        </w:rPr>
        <w:t>в информационных</w:t>
      </w:r>
      <w:r>
        <w:rPr>
          <w:rFonts w:eastAsia="Times New Roman"/>
          <w:sz w:val="26"/>
          <w:szCs w:val="26"/>
          <w:lang w:val="ru-RU" w:eastAsia="ru-RU" w:bidi="ar-SA"/>
        </w:rPr>
        <w:t xml:space="preserve"> системах персональных данных устанавливаются в соответствии с лок</w:t>
      </w:r>
      <w:r>
        <w:rPr>
          <w:rFonts w:eastAsia="Times New Roman"/>
          <w:sz w:val="26"/>
          <w:szCs w:val="26"/>
          <w:lang w:val="ru-RU" w:eastAsia="ru-RU" w:bidi="ar-SA"/>
        </w:rPr>
        <w:t xml:space="preserve">альными нормативными актами АО «Клиника доктора Парамонова», регламентирующими вопросы обеспечения безопасности персональных данных при их обработке </w:t>
      </w:r>
      <w:r w:rsidRPr="004F4440">
        <w:rPr>
          <w:rFonts w:eastAsia="Times New Roman"/>
          <w:sz w:val="26"/>
          <w:szCs w:val="26"/>
          <w:lang w:val="ru-RU" w:eastAsia="ru-RU" w:bidi="ar-SA"/>
        </w:rPr>
        <w:t>в информационных</w:t>
      </w:r>
      <w:r>
        <w:rPr>
          <w:rFonts w:eastAsia="Times New Roman"/>
          <w:sz w:val="26"/>
          <w:szCs w:val="26"/>
          <w:lang w:val="ru-RU" w:eastAsia="ru-RU" w:bidi="ar-SA"/>
        </w:rPr>
        <w:t xml:space="preserve"> системах персональных данных АО «Клиника доктора Парамонова».</w:t>
      </w:r>
    </w:p>
    <w:p w14:paraId="500B019C" w14:textId="77777777" w:rsidR="007F6694" w:rsidRPr="004F4440" w:rsidRDefault="001151C7">
      <w:pPr>
        <w:ind w:firstLine="567"/>
        <w:jc w:val="center"/>
        <w:rPr>
          <w:sz w:val="26"/>
          <w:szCs w:val="26"/>
          <w:lang w:val="ru-RU"/>
        </w:rPr>
      </w:pPr>
      <w:r>
        <w:rPr>
          <w:rFonts w:eastAsia="Times New Roman"/>
          <w:b/>
          <w:bCs/>
          <w:sz w:val="26"/>
          <w:szCs w:val="26"/>
          <w:lang w:val="ru-RU" w:eastAsia="ru-RU" w:bidi="ar-SA"/>
        </w:rPr>
        <w:t>12. Сбор персональных данных</w:t>
      </w:r>
      <w:r>
        <w:rPr>
          <w:rFonts w:eastAsia="Times New Roman"/>
          <w:b/>
          <w:bCs/>
          <w:sz w:val="26"/>
          <w:szCs w:val="26"/>
          <w:lang w:val="ru-RU" w:eastAsia="ru-RU" w:bidi="ar-SA"/>
        </w:rPr>
        <w:t xml:space="preserve"> с использованием сайта АО «Клиника доктора Парамонова»</w:t>
      </w:r>
    </w:p>
    <w:p w14:paraId="5149AC31" w14:textId="77777777" w:rsidR="007F6694" w:rsidRPr="004F4440" w:rsidRDefault="001151C7">
      <w:pPr>
        <w:pStyle w:val="ae"/>
        <w:spacing w:after="0" w:line="240" w:lineRule="auto"/>
        <w:ind w:firstLine="567"/>
        <w:jc w:val="both"/>
        <w:rPr>
          <w:shd w:val="clear" w:color="auto" w:fill="FFFFFF"/>
          <w:lang w:val="ru-RU"/>
        </w:rPr>
      </w:pPr>
      <w:r>
        <w:rPr>
          <w:sz w:val="26"/>
          <w:szCs w:val="26"/>
          <w:shd w:val="clear" w:color="auto" w:fill="FFFFFF"/>
          <w:lang w:val="ru-RU"/>
        </w:rPr>
        <w:t xml:space="preserve">12.1. Сайт </w:t>
      </w:r>
      <w:r>
        <w:rPr>
          <w:rFonts w:eastAsia="Times New Roman"/>
          <w:sz w:val="26"/>
          <w:szCs w:val="26"/>
          <w:shd w:val="clear" w:color="auto" w:fill="FFFFFF"/>
          <w:lang w:val="ru-RU" w:eastAsia="ru-RU" w:bidi="ar-SA"/>
        </w:rPr>
        <w:t>АО «Клиника доктора Парамонова»</w:t>
      </w:r>
      <w:r>
        <w:rPr>
          <w:sz w:val="26"/>
          <w:szCs w:val="26"/>
          <w:shd w:val="clear" w:color="auto" w:fill="FFFFFF"/>
          <w:lang w:val="ru-RU"/>
        </w:rPr>
        <w:t xml:space="preserve"> использует «</w:t>
      </w:r>
      <w:r>
        <w:rPr>
          <w:sz w:val="26"/>
          <w:szCs w:val="26"/>
          <w:shd w:val="clear" w:color="auto" w:fill="FFFFFF"/>
        </w:rPr>
        <w:t>cookie</w:t>
      </w:r>
      <w:r>
        <w:rPr>
          <w:sz w:val="26"/>
          <w:szCs w:val="26"/>
          <w:shd w:val="clear" w:color="auto" w:fill="FFFFFF"/>
          <w:lang w:val="ru-RU"/>
        </w:rPr>
        <w:t xml:space="preserve">» и собирает следующие сведения о посетителях в целях улучшения работы сайта: </w:t>
      </w:r>
      <w:r>
        <w:rPr>
          <w:sz w:val="26"/>
          <w:szCs w:val="26"/>
          <w:shd w:val="clear" w:color="auto" w:fill="FFFFFF"/>
        </w:rPr>
        <w:t>IP</w:t>
      </w:r>
      <w:r>
        <w:rPr>
          <w:sz w:val="26"/>
          <w:szCs w:val="26"/>
          <w:shd w:val="clear" w:color="auto" w:fill="FFFFFF"/>
          <w:lang w:val="ru-RU"/>
        </w:rPr>
        <w:t xml:space="preserve">-адрес посетителя, дата и время посещения сайта, типы браузера и операционной системы, тип и модель мобильного устройства. Данные файлы могут быть использованы Оператором для: </w:t>
      </w:r>
      <w:r>
        <w:rPr>
          <w:sz w:val="26"/>
          <w:szCs w:val="26"/>
          <w:shd w:val="clear" w:color="auto" w:fill="FFFFFF"/>
          <w:lang w:val="ru-RU"/>
        </w:rPr>
        <w:t>навигации по Сайту и правильной работы сервисом; веб-аналитики; фиксации действий посетителей; отслеживания источники трафика; оценки эффективности онлайн- и офлайн-рекламы, необходимые для рекламных и аналитических сервисов; аутентификации Пользователя; х</w:t>
      </w:r>
      <w:r>
        <w:rPr>
          <w:sz w:val="26"/>
          <w:szCs w:val="26"/>
          <w:shd w:val="clear" w:color="auto" w:fill="FFFFFF"/>
          <w:lang w:val="ru-RU"/>
        </w:rPr>
        <w:t>ранения персональных предпочтений и настроек Пользователя; отслеживания состояния сеанса доступа Пользователя; сведения статистики о пользователях.</w:t>
      </w:r>
    </w:p>
    <w:p w14:paraId="125FAA92" w14:textId="77777777" w:rsidR="007F6694" w:rsidRPr="004F4440" w:rsidRDefault="001151C7">
      <w:pPr>
        <w:pStyle w:val="ae"/>
        <w:spacing w:after="0" w:line="240" w:lineRule="auto"/>
        <w:ind w:firstLine="567"/>
        <w:jc w:val="both"/>
        <w:rPr>
          <w:shd w:val="clear" w:color="auto" w:fill="FFFFFF"/>
          <w:lang w:val="ru-RU"/>
        </w:rPr>
      </w:pPr>
      <w:r>
        <w:rPr>
          <w:sz w:val="26"/>
          <w:szCs w:val="26"/>
          <w:shd w:val="clear" w:color="auto" w:fill="FFFFFF"/>
          <w:lang w:val="ru-RU"/>
        </w:rPr>
        <w:t xml:space="preserve">12.2. При использовании электронных сервисов и предоставлении персональных данных через сайт </w:t>
      </w:r>
      <w:r>
        <w:rPr>
          <w:rFonts w:eastAsia="Times New Roman"/>
          <w:sz w:val="26"/>
          <w:szCs w:val="26"/>
          <w:shd w:val="clear" w:color="auto" w:fill="FFFFFF"/>
          <w:lang w:val="ru-RU" w:eastAsia="ru-RU" w:bidi="ar-SA"/>
        </w:rPr>
        <w:t>АО «Клиника док</w:t>
      </w:r>
      <w:r>
        <w:rPr>
          <w:rFonts w:eastAsia="Times New Roman"/>
          <w:sz w:val="26"/>
          <w:szCs w:val="26"/>
          <w:shd w:val="clear" w:color="auto" w:fill="FFFFFF"/>
          <w:lang w:val="ru-RU" w:eastAsia="ru-RU" w:bidi="ar-SA"/>
        </w:rPr>
        <w:t>тора Парамонова»</w:t>
      </w:r>
      <w:r>
        <w:rPr>
          <w:sz w:val="26"/>
          <w:szCs w:val="26"/>
          <w:shd w:val="clear" w:color="auto" w:fill="FFFFFF"/>
          <w:lang w:val="ru-RU"/>
        </w:rPr>
        <w:t xml:space="preserve"> информация пользователя не будет использована </w:t>
      </w:r>
      <w:r>
        <w:rPr>
          <w:rFonts w:eastAsia="Times New Roman"/>
          <w:sz w:val="26"/>
          <w:szCs w:val="26"/>
          <w:shd w:val="clear" w:color="auto" w:fill="FFFFFF"/>
          <w:lang w:val="ru-RU" w:eastAsia="ru-RU" w:bidi="ar-SA"/>
        </w:rPr>
        <w:t>АО «Клиника доктора Парамонова»</w:t>
      </w:r>
      <w:r>
        <w:rPr>
          <w:sz w:val="26"/>
          <w:szCs w:val="26"/>
          <w:shd w:val="clear" w:color="auto" w:fill="FFFFFF"/>
          <w:lang w:val="ru-RU"/>
        </w:rPr>
        <w:t xml:space="preserve"> для каких-либо иных целей, кроме как для удовлетворения его конкретной </w:t>
      </w:r>
      <w:r>
        <w:rPr>
          <w:sz w:val="26"/>
          <w:szCs w:val="26"/>
          <w:shd w:val="clear" w:color="auto" w:fill="FFFFFF"/>
          <w:lang w:val="ru-RU"/>
        </w:rPr>
        <w:lastRenderedPageBreak/>
        <w:t>потребности, а также для сбора и сохранения в целях ведения статистики посещений.</w:t>
      </w:r>
    </w:p>
    <w:p w14:paraId="7B1F638D" w14:textId="77777777" w:rsidR="007F6694" w:rsidRPr="004F4440" w:rsidRDefault="001151C7">
      <w:pPr>
        <w:pStyle w:val="ae"/>
        <w:spacing w:after="0" w:line="240" w:lineRule="auto"/>
        <w:ind w:firstLine="567"/>
        <w:jc w:val="both"/>
        <w:rPr>
          <w:shd w:val="clear" w:color="auto" w:fill="FFFFFF"/>
          <w:lang w:val="ru-RU"/>
        </w:rPr>
      </w:pPr>
      <w:r>
        <w:rPr>
          <w:sz w:val="26"/>
          <w:szCs w:val="26"/>
          <w:shd w:val="clear" w:color="auto" w:fill="FFFFFF"/>
          <w:lang w:val="ru-RU"/>
        </w:rPr>
        <w:t>12.3. Пе</w:t>
      </w:r>
      <w:r>
        <w:rPr>
          <w:sz w:val="26"/>
          <w:szCs w:val="26"/>
          <w:shd w:val="clear" w:color="auto" w:fill="FFFFFF"/>
          <w:lang w:val="ru-RU"/>
        </w:rPr>
        <w:t>рсональные данные посетителей официального Интернет-сайта Общества (ФИО, адрес электронной почты и т.д.) собирается и сохраняется исключительно для внутренних целей использования АО «Клиника доктора Парамонова» и в отношении указанных данных соблюдаются вс</w:t>
      </w:r>
      <w:r>
        <w:rPr>
          <w:sz w:val="26"/>
          <w:szCs w:val="26"/>
          <w:shd w:val="clear" w:color="auto" w:fill="FFFFFF"/>
          <w:lang w:val="ru-RU"/>
        </w:rPr>
        <w:t>е условия конфиденциальности и безопасности, обозначенные в настоящей Политике.</w:t>
      </w:r>
    </w:p>
    <w:p w14:paraId="7E3B011E" w14:textId="77777777" w:rsidR="007F6694" w:rsidRPr="004F4440" w:rsidRDefault="001151C7">
      <w:pPr>
        <w:pStyle w:val="ae"/>
        <w:spacing w:after="0" w:line="240" w:lineRule="auto"/>
        <w:ind w:firstLine="567"/>
        <w:jc w:val="both"/>
        <w:rPr>
          <w:shd w:val="clear" w:color="auto" w:fill="FFFFFF"/>
          <w:lang w:val="ru-RU"/>
        </w:rPr>
      </w:pPr>
      <w:r>
        <w:rPr>
          <w:sz w:val="26"/>
          <w:szCs w:val="26"/>
          <w:shd w:val="clear" w:color="auto" w:fill="FFFFFF"/>
          <w:lang w:val="ru-RU"/>
        </w:rPr>
        <w:t xml:space="preserve">12.4. Используя этот сайт и/или предоставляя </w:t>
      </w:r>
      <w:r>
        <w:rPr>
          <w:rFonts w:eastAsia="Times New Roman"/>
          <w:sz w:val="26"/>
          <w:szCs w:val="26"/>
          <w:shd w:val="clear" w:color="auto" w:fill="FFFFFF"/>
          <w:lang w:val="ru-RU" w:eastAsia="ru-RU" w:bidi="ar-SA"/>
        </w:rPr>
        <w:t>АО «Клиника доктора Парамонова»</w:t>
      </w:r>
      <w:r>
        <w:rPr>
          <w:sz w:val="26"/>
          <w:szCs w:val="26"/>
          <w:shd w:val="clear" w:color="auto" w:fill="FFFFFF"/>
          <w:lang w:val="ru-RU"/>
        </w:rPr>
        <w:t xml:space="preserve"> свои персональные данные, пользователь сайта выражает согласие на обработку своих персональных данн</w:t>
      </w:r>
      <w:r>
        <w:rPr>
          <w:sz w:val="26"/>
          <w:szCs w:val="26"/>
          <w:shd w:val="clear" w:color="auto" w:fill="FFFFFF"/>
          <w:lang w:val="ru-RU"/>
        </w:rPr>
        <w:t xml:space="preserve">ых на условиях, предусмотренных настоящей Политикой. </w:t>
      </w:r>
    </w:p>
    <w:p w14:paraId="38A6E77E" w14:textId="77777777" w:rsidR="007F6694" w:rsidRPr="004F4440" w:rsidRDefault="001151C7">
      <w:pPr>
        <w:pStyle w:val="ae"/>
        <w:spacing w:after="0" w:line="240" w:lineRule="auto"/>
        <w:ind w:firstLine="567"/>
        <w:jc w:val="both"/>
        <w:rPr>
          <w:shd w:val="clear" w:color="auto" w:fill="FFFFFF"/>
          <w:lang w:val="ru-RU"/>
        </w:rPr>
      </w:pPr>
      <w:r>
        <w:rPr>
          <w:sz w:val="26"/>
          <w:szCs w:val="26"/>
          <w:shd w:val="clear" w:color="auto" w:fill="FFFFFF"/>
          <w:lang w:val="ru-RU"/>
        </w:rPr>
        <w:t xml:space="preserve">12.5. В случае несогласия с настоящей Политикой пользователь не должен использовать данный сайт и предоставлять </w:t>
      </w:r>
      <w:r>
        <w:rPr>
          <w:rFonts w:eastAsia="Times New Roman"/>
          <w:sz w:val="26"/>
          <w:szCs w:val="26"/>
          <w:shd w:val="clear" w:color="auto" w:fill="FFFFFF"/>
          <w:lang w:val="ru-RU" w:eastAsia="ru-RU" w:bidi="ar-SA"/>
        </w:rPr>
        <w:t>АО «Клиника доктора Парамонова»</w:t>
      </w:r>
      <w:r>
        <w:rPr>
          <w:sz w:val="26"/>
          <w:szCs w:val="26"/>
          <w:shd w:val="clear" w:color="auto" w:fill="FFFFFF"/>
          <w:lang w:val="ru-RU"/>
        </w:rPr>
        <w:t xml:space="preserve"> свои персональные данные. </w:t>
      </w:r>
    </w:p>
    <w:p w14:paraId="760B8F88" w14:textId="77777777" w:rsidR="007F6694" w:rsidRPr="004F4440" w:rsidRDefault="001151C7">
      <w:pPr>
        <w:pStyle w:val="ae"/>
        <w:spacing w:after="0" w:line="240" w:lineRule="auto"/>
        <w:ind w:firstLine="567"/>
        <w:jc w:val="both"/>
        <w:rPr>
          <w:shd w:val="clear" w:color="auto" w:fill="FFFFFF"/>
          <w:lang w:val="ru-RU"/>
        </w:rPr>
      </w:pPr>
      <w:r>
        <w:rPr>
          <w:sz w:val="26"/>
          <w:szCs w:val="26"/>
          <w:shd w:val="clear" w:color="auto" w:fill="FFFFFF"/>
          <w:lang w:val="ru-RU"/>
        </w:rPr>
        <w:t xml:space="preserve">12.6. </w:t>
      </w:r>
      <w:r w:rsidRPr="004F4440">
        <w:rPr>
          <w:sz w:val="26"/>
          <w:szCs w:val="26"/>
          <w:shd w:val="clear" w:color="auto" w:fill="FFFFFF"/>
          <w:lang w:val="ru-RU"/>
        </w:rPr>
        <w:t>За настройку и хранение ф</w:t>
      </w:r>
      <w:r w:rsidRPr="004F4440">
        <w:rPr>
          <w:sz w:val="26"/>
          <w:szCs w:val="26"/>
          <w:shd w:val="clear" w:color="auto" w:fill="FFFFFF"/>
          <w:lang w:val="ru-RU"/>
        </w:rPr>
        <w:t xml:space="preserve">айлов </w:t>
      </w:r>
      <w:r>
        <w:rPr>
          <w:sz w:val="26"/>
          <w:szCs w:val="26"/>
          <w:shd w:val="clear" w:color="auto" w:fill="FFFFFF"/>
        </w:rPr>
        <w:t>cookie</w:t>
      </w:r>
      <w:r w:rsidRPr="004F4440">
        <w:rPr>
          <w:sz w:val="26"/>
          <w:szCs w:val="26"/>
          <w:shd w:val="clear" w:color="auto" w:fill="FFFFFF"/>
          <w:lang w:val="ru-RU"/>
        </w:rPr>
        <w:t xml:space="preserve"> отвечает интернет-браузер Пользователя.</w:t>
      </w:r>
    </w:p>
    <w:p w14:paraId="348E4E8A" w14:textId="77777777" w:rsidR="007F6694" w:rsidRPr="004F4440" w:rsidRDefault="001151C7">
      <w:pPr>
        <w:pStyle w:val="ae"/>
        <w:spacing w:after="0" w:line="240" w:lineRule="auto"/>
        <w:ind w:firstLine="567"/>
        <w:jc w:val="both"/>
        <w:rPr>
          <w:shd w:val="clear" w:color="auto" w:fill="FFFFFF"/>
          <w:lang w:val="ru-RU"/>
        </w:rPr>
      </w:pPr>
      <w:r>
        <w:rPr>
          <w:sz w:val="26"/>
          <w:szCs w:val="26"/>
          <w:shd w:val="clear" w:color="auto" w:fill="FFFFFF"/>
          <w:lang w:val="ru-RU"/>
        </w:rPr>
        <w:t xml:space="preserve">12.7. </w:t>
      </w:r>
      <w:r w:rsidRPr="004F4440">
        <w:rPr>
          <w:sz w:val="26"/>
          <w:szCs w:val="26"/>
          <w:shd w:val="clear" w:color="auto" w:fill="FFFFFF"/>
          <w:lang w:val="ru-RU"/>
        </w:rPr>
        <w:t xml:space="preserve">На Сайте используются следующие виды файлов </w:t>
      </w:r>
      <w:r>
        <w:rPr>
          <w:sz w:val="26"/>
          <w:szCs w:val="26"/>
          <w:shd w:val="clear" w:color="auto" w:fill="FFFFFF"/>
        </w:rPr>
        <w:t>cookie</w:t>
      </w:r>
      <w:r w:rsidRPr="004F4440">
        <w:rPr>
          <w:sz w:val="26"/>
          <w:szCs w:val="26"/>
          <w:shd w:val="clear" w:color="auto" w:fill="FFFFFF"/>
          <w:lang w:val="ru-RU"/>
        </w:rPr>
        <w:t>:</w:t>
      </w:r>
    </w:p>
    <w:p w14:paraId="5267E0F8" w14:textId="77777777" w:rsidR="007F6694" w:rsidRDefault="001151C7">
      <w:pPr>
        <w:pStyle w:val="ae"/>
        <w:spacing w:after="0" w:line="240" w:lineRule="auto"/>
        <w:ind w:firstLine="567"/>
        <w:jc w:val="both"/>
        <w:rPr>
          <w:shd w:val="clear" w:color="auto" w:fill="FFFFFF"/>
        </w:rPr>
      </w:pPr>
      <w:r w:rsidRPr="004F4440">
        <w:rPr>
          <w:sz w:val="26"/>
          <w:szCs w:val="26"/>
          <w:shd w:val="clear" w:color="auto" w:fill="FFFFFF"/>
          <w:lang w:val="ru-RU"/>
        </w:rPr>
        <w:t xml:space="preserve">Сессионные файлы </w:t>
      </w:r>
      <w:r>
        <w:rPr>
          <w:sz w:val="26"/>
          <w:szCs w:val="26"/>
          <w:shd w:val="clear" w:color="auto" w:fill="FFFFFF"/>
        </w:rPr>
        <w:t>cookie </w:t>
      </w:r>
      <w:r w:rsidRPr="004F4440">
        <w:rPr>
          <w:sz w:val="26"/>
          <w:szCs w:val="26"/>
          <w:shd w:val="clear" w:color="auto" w:fill="FFFFFF"/>
          <w:lang w:val="ru-RU"/>
        </w:rPr>
        <w:t xml:space="preserve">– это файлы, которые существуют только во временной памяти, пока Пользователь находится на странице веб-сайта. </w:t>
      </w:r>
      <w:proofErr w:type="spellStart"/>
      <w:r>
        <w:rPr>
          <w:sz w:val="26"/>
          <w:szCs w:val="26"/>
          <w:shd w:val="clear" w:color="auto" w:fill="FFFFFF"/>
        </w:rPr>
        <w:t>Данные</w:t>
      </w:r>
      <w:proofErr w:type="spellEnd"/>
      <w:r>
        <w:rPr>
          <w:sz w:val="26"/>
          <w:szCs w:val="26"/>
          <w:shd w:val="clear" w:color="auto" w:fill="FFFFFF"/>
        </w:rPr>
        <w:t xml:space="preserve"> </w:t>
      </w:r>
      <w:proofErr w:type="spellStart"/>
      <w:r>
        <w:rPr>
          <w:sz w:val="26"/>
          <w:szCs w:val="26"/>
          <w:shd w:val="clear" w:color="auto" w:fill="FFFFFF"/>
        </w:rPr>
        <w:t>фай</w:t>
      </w:r>
      <w:r>
        <w:rPr>
          <w:sz w:val="26"/>
          <w:szCs w:val="26"/>
          <w:shd w:val="clear" w:color="auto" w:fill="FFFFFF"/>
        </w:rPr>
        <w:t>лы</w:t>
      </w:r>
      <w:proofErr w:type="spellEnd"/>
      <w:r>
        <w:rPr>
          <w:sz w:val="26"/>
          <w:szCs w:val="26"/>
          <w:shd w:val="clear" w:color="auto" w:fill="FFFFFF"/>
        </w:rPr>
        <w:t xml:space="preserve"> </w:t>
      </w:r>
      <w:proofErr w:type="spellStart"/>
      <w:r>
        <w:rPr>
          <w:sz w:val="26"/>
          <w:szCs w:val="26"/>
          <w:shd w:val="clear" w:color="auto" w:fill="FFFFFF"/>
        </w:rPr>
        <w:t>удаляются</w:t>
      </w:r>
      <w:proofErr w:type="spellEnd"/>
      <w:r>
        <w:rPr>
          <w:sz w:val="26"/>
          <w:szCs w:val="26"/>
          <w:shd w:val="clear" w:color="auto" w:fill="FFFFFF"/>
        </w:rPr>
        <w:t xml:space="preserve"> </w:t>
      </w:r>
      <w:proofErr w:type="spellStart"/>
      <w:r>
        <w:rPr>
          <w:sz w:val="26"/>
          <w:szCs w:val="26"/>
          <w:shd w:val="clear" w:color="auto" w:fill="FFFFFF"/>
        </w:rPr>
        <w:t>при</w:t>
      </w:r>
      <w:proofErr w:type="spellEnd"/>
      <w:r>
        <w:rPr>
          <w:sz w:val="26"/>
          <w:szCs w:val="26"/>
          <w:shd w:val="clear" w:color="auto" w:fill="FFFFFF"/>
        </w:rPr>
        <w:t xml:space="preserve"> </w:t>
      </w:r>
      <w:proofErr w:type="spellStart"/>
      <w:r>
        <w:rPr>
          <w:sz w:val="26"/>
          <w:szCs w:val="26"/>
          <w:shd w:val="clear" w:color="auto" w:fill="FFFFFF"/>
        </w:rPr>
        <w:t>закрытии</w:t>
      </w:r>
      <w:proofErr w:type="spellEnd"/>
      <w:r>
        <w:rPr>
          <w:sz w:val="26"/>
          <w:szCs w:val="26"/>
          <w:shd w:val="clear" w:color="auto" w:fill="FFFFFF"/>
        </w:rPr>
        <w:t xml:space="preserve"> </w:t>
      </w:r>
      <w:proofErr w:type="spellStart"/>
      <w:r>
        <w:rPr>
          <w:sz w:val="26"/>
          <w:szCs w:val="26"/>
          <w:shd w:val="clear" w:color="auto" w:fill="FFFFFF"/>
        </w:rPr>
        <w:t>Пользователем</w:t>
      </w:r>
      <w:proofErr w:type="spellEnd"/>
      <w:r>
        <w:rPr>
          <w:sz w:val="26"/>
          <w:szCs w:val="26"/>
          <w:shd w:val="clear" w:color="auto" w:fill="FFFFFF"/>
        </w:rPr>
        <w:t xml:space="preserve"> </w:t>
      </w:r>
      <w:proofErr w:type="spellStart"/>
      <w:r>
        <w:rPr>
          <w:sz w:val="26"/>
          <w:szCs w:val="26"/>
          <w:shd w:val="clear" w:color="auto" w:fill="FFFFFF"/>
        </w:rPr>
        <w:t>окна</w:t>
      </w:r>
      <w:proofErr w:type="spellEnd"/>
      <w:r>
        <w:rPr>
          <w:sz w:val="26"/>
          <w:szCs w:val="26"/>
          <w:shd w:val="clear" w:color="auto" w:fill="FFFFFF"/>
        </w:rPr>
        <w:t xml:space="preserve"> </w:t>
      </w:r>
      <w:proofErr w:type="spellStart"/>
      <w:r>
        <w:rPr>
          <w:sz w:val="26"/>
          <w:szCs w:val="26"/>
          <w:shd w:val="clear" w:color="auto" w:fill="FFFFFF"/>
        </w:rPr>
        <w:t>интернет-браузера</w:t>
      </w:r>
      <w:proofErr w:type="spellEnd"/>
      <w:r>
        <w:rPr>
          <w:sz w:val="26"/>
          <w:szCs w:val="26"/>
          <w:shd w:val="clear" w:color="auto" w:fill="FFFFFF"/>
        </w:rPr>
        <w:t>.</w:t>
      </w:r>
    </w:p>
    <w:p w14:paraId="762E65F4" w14:textId="77777777" w:rsidR="007F6694" w:rsidRPr="004F4440" w:rsidRDefault="001151C7">
      <w:pPr>
        <w:pStyle w:val="ae"/>
        <w:spacing w:after="0" w:line="240" w:lineRule="auto"/>
        <w:ind w:firstLine="567"/>
        <w:jc w:val="both"/>
        <w:rPr>
          <w:shd w:val="clear" w:color="auto" w:fill="FFFFFF"/>
          <w:lang w:val="ru-RU"/>
        </w:rPr>
      </w:pPr>
      <w:r w:rsidRPr="004F4440">
        <w:rPr>
          <w:sz w:val="26"/>
          <w:szCs w:val="26"/>
          <w:shd w:val="clear" w:color="auto" w:fill="FFFFFF"/>
          <w:lang w:val="ru-RU"/>
        </w:rPr>
        <w:t xml:space="preserve">Постоянные файлы </w:t>
      </w:r>
      <w:r>
        <w:rPr>
          <w:sz w:val="26"/>
          <w:szCs w:val="26"/>
          <w:shd w:val="clear" w:color="auto" w:fill="FFFFFF"/>
        </w:rPr>
        <w:t>cookie </w:t>
      </w:r>
      <w:r w:rsidRPr="004F4440">
        <w:rPr>
          <w:sz w:val="26"/>
          <w:szCs w:val="26"/>
          <w:shd w:val="clear" w:color="auto" w:fill="FFFFFF"/>
          <w:lang w:val="ru-RU"/>
        </w:rPr>
        <w:t xml:space="preserve">– это файлы, которые удаляются в определённую дату или через определённый промежуток времени. Это означает, что информация о </w:t>
      </w:r>
      <w:r>
        <w:rPr>
          <w:sz w:val="26"/>
          <w:szCs w:val="26"/>
          <w:shd w:val="clear" w:color="auto" w:fill="FFFFFF"/>
        </w:rPr>
        <w:t>cookie</w:t>
      </w:r>
      <w:r w:rsidRPr="004F4440">
        <w:rPr>
          <w:sz w:val="26"/>
          <w:szCs w:val="26"/>
          <w:shd w:val="clear" w:color="auto" w:fill="FFFFFF"/>
          <w:lang w:val="ru-RU"/>
        </w:rPr>
        <w:t xml:space="preserve"> будет передаваться на сервер каждый </w:t>
      </w:r>
      <w:r w:rsidRPr="004F4440">
        <w:rPr>
          <w:sz w:val="26"/>
          <w:szCs w:val="26"/>
          <w:shd w:val="clear" w:color="auto" w:fill="FFFFFF"/>
          <w:lang w:val="ru-RU"/>
        </w:rPr>
        <w:t xml:space="preserve">раз, когда Пользователь посещает веб-сайт, которому эти </w:t>
      </w:r>
      <w:r>
        <w:rPr>
          <w:sz w:val="26"/>
          <w:szCs w:val="26"/>
          <w:shd w:val="clear" w:color="auto" w:fill="FFFFFF"/>
        </w:rPr>
        <w:t>cookie</w:t>
      </w:r>
      <w:r w:rsidRPr="004F4440">
        <w:rPr>
          <w:sz w:val="26"/>
          <w:szCs w:val="26"/>
          <w:shd w:val="clear" w:color="auto" w:fill="FFFFFF"/>
          <w:lang w:val="ru-RU"/>
        </w:rPr>
        <w:t xml:space="preserve"> принадлежат. Данные файлы могут использоваться для того, чтобы избежать повторного ввода данных при каждом посещении Сайта.</w:t>
      </w:r>
    </w:p>
    <w:p w14:paraId="6D0A3600" w14:textId="77777777" w:rsidR="007F6694" w:rsidRPr="004F4440" w:rsidRDefault="001151C7">
      <w:pPr>
        <w:pStyle w:val="ae"/>
        <w:spacing w:after="0" w:line="240" w:lineRule="auto"/>
        <w:ind w:firstLine="567"/>
        <w:jc w:val="both"/>
        <w:rPr>
          <w:shd w:val="clear" w:color="auto" w:fill="FFFFFF"/>
          <w:lang w:val="ru-RU"/>
        </w:rPr>
      </w:pPr>
      <w:r w:rsidRPr="004F4440">
        <w:rPr>
          <w:sz w:val="26"/>
          <w:szCs w:val="26"/>
          <w:shd w:val="clear" w:color="auto" w:fill="FFFFFF"/>
          <w:lang w:val="ru-RU"/>
        </w:rPr>
        <w:t xml:space="preserve">Обязательные </w:t>
      </w:r>
      <w:r>
        <w:rPr>
          <w:sz w:val="26"/>
          <w:szCs w:val="26"/>
          <w:shd w:val="clear" w:color="auto" w:fill="FFFFFF"/>
        </w:rPr>
        <w:t>cookie</w:t>
      </w:r>
      <w:r w:rsidRPr="004F4440">
        <w:rPr>
          <w:sz w:val="26"/>
          <w:szCs w:val="26"/>
          <w:shd w:val="clear" w:color="auto" w:fill="FFFFFF"/>
          <w:lang w:val="ru-RU"/>
        </w:rPr>
        <w:t xml:space="preserve"> — необходимы для работы сайта и не могут быть отк</w:t>
      </w:r>
      <w:r w:rsidRPr="004F4440">
        <w:rPr>
          <w:sz w:val="26"/>
          <w:szCs w:val="26"/>
          <w:shd w:val="clear" w:color="auto" w:fill="FFFFFF"/>
          <w:lang w:val="ru-RU"/>
        </w:rPr>
        <w:t>лючены.</w:t>
      </w:r>
    </w:p>
    <w:p w14:paraId="3BC6A1A6" w14:textId="77777777" w:rsidR="007F6694" w:rsidRPr="004F4440" w:rsidRDefault="001151C7">
      <w:pPr>
        <w:pStyle w:val="ae"/>
        <w:spacing w:after="0" w:line="240" w:lineRule="auto"/>
        <w:ind w:firstLine="567"/>
        <w:jc w:val="both"/>
        <w:rPr>
          <w:shd w:val="clear" w:color="auto" w:fill="FFFFFF"/>
          <w:lang w:val="ru-RU"/>
        </w:rPr>
      </w:pPr>
      <w:r w:rsidRPr="004F4440">
        <w:rPr>
          <w:sz w:val="26"/>
          <w:szCs w:val="26"/>
          <w:shd w:val="clear" w:color="auto" w:fill="FFFFFF"/>
          <w:lang w:val="ru-RU"/>
        </w:rPr>
        <w:t xml:space="preserve">Аналитические </w:t>
      </w:r>
      <w:r>
        <w:rPr>
          <w:sz w:val="26"/>
          <w:szCs w:val="26"/>
          <w:shd w:val="clear" w:color="auto" w:fill="FFFFFF"/>
        </w:rPr>
        <w:t>cookie</w:t>
      </w:r>
      <w:r w:rsidRPr="004F4440">
        <w:rPr>
          <w:sz w:val="26"/>
          <w:szCs w:val="26"/>
          <w:shd w:val="clear" w:color="auto" w:fill="FFFFFF"/>
          <w:lang w:val="ru-RU"/>
        </w:rPr>
        <w:t xml:space="preserve"> — помогают собирать статистику посещаемости и источников трафика.</w:t>
      </w:r>
    </w:p>
    <w:p w14:paraId="4E343CB0" w14:textId="77777777" w:rsidR="007F6694" w:rsidRPr="004F4440" w:rsidRDefault="001151C7">
      <w:pPr>
        <w:pStyle w:val="ae"/>
        <w:spacing w:after="0" w:line="240" w:lineRule="auto"/>
        <w:ind w:firstLine="567"/>
        <w:jc w:val="both"/>
        <w:rPr>
          <w:shd w:val="clear" w:color="auto" w:fill="FFFFFF"/>
          <w:lang w:val="ru-RU"/>
        </w:rPr>
      </w:pPr>
      <w:r w:rsidRPr="004F4440">
        <w:rPr>
          <w:sz w:val="26"/>
          <w:szCs w:val="26"/>
          <w:shd w:val="clear" w:color="auto" w:fill="FFFFFF"/>
          <w:lang w:val="ru-RU"/>
        </w:rPr>
        <w:t xml:space="preserve">Функциональные </w:t>
      </w:r>
      <w:r>
        <w:rPr>
          <w:sz w:val="26"/>
          <w:szCs w:val="26"/>
          <w:shd w:val="clear" w:color="auto" w:fill="FFFFFF"/>
        </w:rPr>
        <w:t>cookie</w:t>
      </w:r>
      <w:r w:rsidRPr="004F4440">
        <w:rPr>
          <w:sz w:val="26"/>
          <w:szCs w:val="26"/>
          <w:shd w:val="clear" w:color="auto" w:fill="FFFFFF"/>
          <w:lang w:val="ru-RU"/>
        </w:rPr>
        <w:t xml:space="preserve"> — отвечают за сохранение ваших настроек и предпочтений.</w:t>
      </w:r>
    </w:p>
    <w:p w14:paraId="45090E8B" w14:textId="77777777" w:rsidR="007F6694" w:rsidRPr="004F4440" w:rsidRDefault="001151C7">
      <w:pPr>
        <w:pStyle w:val="ae"/>
        <w:spacing w:after="0" w:line="240" w:lineRule="auto"/>
        <w:ind w:firstLine="567"/>
        <w:jc w:val="both"/>
        <w:rPr>
          <w:shd w:val="clear" w:color="auto" w:fill="FFFFFF"/>
          <w:lang w:val="ru-RU"/>
        </w:rPr>
      </w:pPr>
      <w:r w:rsidRPr="004F4440">
        <w:rPr>
          <w:sz w:val="26"/>
          <w:szCs w:val="26"/>
          <w:shd w:val="clear" w:color="auto" w:fill="FFFFFF"/>
          <w:lang w:val="ru-RU"/>
        </w:rPr>
        <w:t xml:space="preserve">Рекламные </w:t>
      </w:r>
      <w:r>
        <w:rPr>
          <w:sz w:val="26"/>
          <w:szCs w:val="26"/>
          <w:shd w:val="clear" w:color="auto" w:fill="FFFFFF"/>
        </w:rPr>
        <w:t>cookie</w:t>
      </w:r>
      <w:r w:rsidRPr="004F4440">
        <w:rPr>
          <w:sz w:val="26"/>
          <w:szCs w:val="26"/>
          <w:shd w:val="clear" w:color="auto" w:fill="FFFFFF"/>
          <w:lang w:val="ru-RU"/>
        </w:rPr>
        <w:t xml:space="preserve"> — используются для показа релевантной рекламы.</w:t>
      </w:r>
    </w:p>
    <w:p w14:paraId="077FC5D6" w14:textId="77777777" w:rsidR="007F6694" w:rsidRPr="004F4440" w:rsidRDefault="007F6694">
      <w:pPr>
        <w:pStyle w:val="ae"/>
        <w:spacing w:after="0" w:line="240" w:lineRule="auto"/>
        <w:ind w:firstLine="567"/>
        <w:jc w:val="both"/>
        <w:rPr>
          <w:sz w:val="26"/>
          <w:szCs w:val="26"/>
          <w:shd w:val="clear" w:color="auto" w:fill="FFFFFF"/>
        </w:rPr>
      </w:pPr>
    </w:p>
    <w:p w14:paraId="4BD56654" w14:textId="77777777" w:rsidR="007F6694" w:rsidRPr="004F4440" w:rsidRDefault="001151C7">
      <w:pPr>
        <w:pStyle w:val="ae"/>
        <w:spacing w:after="0" w:line="240" w:lineRule="auto"/>
        <w:ind w:firstLine="567"/>
        <w:jc w:val="both"/>
        <w:rPr>
          <w:shd w:val="clear" w:color="auto" w:fill="FFFFFF"/>
          <w:lang w:val="ru-RU"/>
        </w:rPr>
      </w:pPr>
      <w:r>
        <w:rPr>
          <w:sz w:val="26"/>
          <w:szCs w:val="26"/>
          <w:shd w:val="clear" w:color="auto" w:fill="FFFFFF"/>
          <w:lang w:val="ru-RU"/>
        </w:rPr>
        <w:t>Информация об испо</w:t>
      </w:r>
      <w:r>
        <w:rPr>
          <w:sz w:val="26"/>
          <w:szCs w:val="26"/>
          <w:shd w:val="clear" w:color="auto" w:fill="FFFFFF"/>
          <w:lang w:val="ru-RU"/>
        </w:rPr>
        <w:t xml:space="preserve">льзовании данного Сайта, собранная при помощи </w:t>
      </w:r>
      <w:proofErr w:type="spellStart"/>
      <w:r>
        <w:rPr>
          <w:sz w:val="26"/>
          <w:szCs w:val="26"/>
          <w:shd w:val="clear" w:color="auto" w:fill="FFFFFF"/>
          <w:lang w:val="ru-RU"/>
        </w:rPr>
        <w:t>cookie</w:t>
      </w:r>
      <w:proofErr w:type="spellEnd"/>
      <w:r>
        <w:rPr>
          <w:sz w:val="26"/>
          <w:szCs w:val="26"/>
          <w:shd w:val="clear" w:color="auto" w:fill="FFFFFF"/>
          <w:lang w:val="ru-RU"/>
        </w:rPr>
        <w:t>, будет передаваться ООО «ЯНДЕКС», ООО «</w:t>
      </w:r>
      <w:proofErr w:type="spellStart"/>
      <w:r>
        <w:rPr>
          <w:sz w:val="26"/>
          <w:szCs w:val="26"/>
          <w:shd w:val="clear" w:color="auto" w:fill="FFFFFF"/>
          <w:lang w:val="ru-RU"/>
        </w:rPr>
        <w:t>Новосистем</w:t>
      </w:r>
      <w:proofErr w:type="spellEnd"/>
      <w:r>
        <w:rPr>
          <w:sz w:val="26"/>
          <w:szCs w:val="26"/>
          <w:shd w:val="clear" w:color="auto" w:fill="FFFFFF"/>
          <w:lang w:val="ru-RU"/>
        </w:rPr>
        <w:t>», которые будут обрабатывать эту информацию для оценки использования вами сайта, составления отчетов о деятельности нашего сайта, и предоставления других</w:t>
      </w:r>
      <w:r>
        <w:rPr>
          <w:sz w:val="26"/>
          <w:szCs w:val="26"/>
          <w:shd w:val="clear" w:color="auto" w:fill="FFFFFF"/>
          <w:lang w:val="ru-RU"/>
        </w:rPr>
        <w:t xml:space="preserve"> услуг.</w:t>
      </w:r>
    </w:p>
    <w:p w14:paraId="54C37836" w14:textId="77777777" w:rsidR="007F6694" w:rsidRPr="004F4440" w:rsidRDefault="001151C7">
      <w:pPr>
        <w:pStyle w:val="ae"/>
        <w:spacing w:after="0" w:line="240" w:lineRule="auto"/>
        <w:ind w:firstLine="567"/>
        <w:jc w:val="both"/>
        <w:rPr>
          <w:sz w:val="26"/>
          <w:szCs w:val="26"/>
          <w:shd w:val="clear" w:color="auto" w:fill="FFFFFF"/>
          <w:lang w:val="ru-RU"/>
        </w:rPr>
      </w:pPr>
      <w:r w:rsidRPr="004F4440">
        <w:rPr>
          <w:sz w:val="26"/>
          <w:szCs w:val="26"/>
          <w:shd w:val="clear" w:color="auto" w:fill="FFFFFF"/>
          <w:lang w:val="ru-RU"/>
        </w:rPr>
        <w:t xml:space="preserve">12.8. С целью улучшения качества оказываемых услуг, а также для формирования и анализа показателей удовлетворённости потребителей качеством предоставленных товаров и услуг, реализуемых (оказываемых) Оператором, на сайте размещены внешние формы для </w:t>
      </w:r>
      <w:r w:rsidRPr="004F4440">
        <w:rPr>
          <w:sz w:val="26"/>
          <w:szCs w:val="26"/>
          <w:shd w:val="clear" w:color="auto" w:fill="FFFFFF"/>
          <w:lang w:val="ru-RU"/>
        </w:rPr>
        <w:t xml:space="preserve">заполнения, в частности </w:t>
      </w:r>
      <w:proofErr w:type="spellStart"/>
      <w:r w:rsidRPr="004F4440">
        <w:rPr>
          <w:sz w:val="26"/>
          <w:szCs w:val="26"/>
          <w:shd w:val="clear" w:color="auto" w:fill="FFFFFF"/>
          <w:lang w:val="ru-RU"/>
        </w:rPr>
        <w:t>ЯндексФорм</w:t>
      </w:r>
      <w:proofErr w:type="spellEnd"/>
      <w:r w:rsidRPr="004F4440">
        <w:rPr>
          <w:sz w:val="26"/>
          <w:szCs w:val="26"/>
          <w:shd w:val="clear" w:color="auto" w:fill="FFFFFF"/>
          <w:lang w:val="ru-RU"/>
        </w:rPr>
        <w:t xml:space="preserve">, где указываются следующие персональный данные: фамилия, имя, отчество, номер телефона. Данная информация передается оператором ООО </w:t>
      </w:r>
      <w:r w:rsidRPr="004F4440">
        <w:rPr>
          <w:sz w:val="26"/>
          <w:szCs w:val="26"/>
          <w:shd w:val="clear" w:color="auto" w:fill="FFFFFF"/>
          <w:lang w:val="ru-RU"/>
        </w:rPr>
        <w:t>«ЯНДЕКС»</w:t>
      </w:r>
      <w:r w:rsidRPr="004F4440">
        <w:rPr>
          <w:sz w:val="26"/>
          <w:szCs w:val="26"/>
          <w:shd w:val="clear" w:color="auto" w:fill="FFFFFF"/>
          <w:lang w:val="ru-RU"/>
        </w:rPr>
        <w:t>.</w:t>
      </w:r>
    </w:p>
    <w:p w14:paraId="69E78555" w14:textId="77777777" w:rsidR="007F6694" w:rsidRPr="004F4440" w:rsidRDefault="001151C7">
      <w:pPr>
        <w:pStyle w:val="ae"/>
        <w:spacing w:after="0" w:line="240" w:lineRule="auto"/>
        <w:ind w:firstLine="567"/>
        <w:jc w:val="both"/>
        <w:rPr>
          <w:sz w:val="26"/>
          <w:szCs w:val="26"/>
          <w:shd w:val="clear" w:color="auto" w:fill="FFFFFF"/>
          <w:lang w:val="ru-RU"/>
        </w:rPr>
      </w:pPr>
      <w:r w:rsidRPr="004F4440">
        <w:rPr>
          <w:sz w:val="26"/>
          <w:szCs w:val="26"/>
          <w:shd w:val="clear" w:color="auto" w:fill="FFFFFF"/>
          <w:lang w:val="ru-RU"/>
        </w:rPr>
        <w:t>12.9. С</w:t>
      </w:r>
      <w:r w:rsidRPr="004F4440">
        <w:rPr>
          <w:sz w:val="26"/>
          <w:szCs w:val="26"/>
          <w:shd w:val="clear" w:color="auto" w:fill="FFFFFF"/>
          <w:lang w:val="ru-RU"/>
        </w:rPr>
        <w:t xml:space="preserve"> целью получения более полного ответа на поставленный вопрос перед Опера</w:t>
      </w:r>
      <w:r w:rsidRPr="004F4440">
        <w:rPr>
          <w:sz w:val="26"/>
          <w:szCs w:val="26"/>
          <w:shd w:val="clear" w:color="auto" w:fill="FFFFFF"/>
          <w:lang w:val="ru-RU"/>
        </w:rPr>
        <w:t xml:space="preserve">тором, для получения обратной связи и повышения качества предоставляемых товаров и услуг, реализуемых (оказываемых) </w:t>
      </w:r>
      <w:proofErr w:type="gramStart"/>
      <w:r w:rsidRPr="004F4440">
        <w:rPr>
          <w:sz w:val="26"/>
          <w:szCs w:val="26"/>
          <w:shd w:val="clear" w:color="auto" w:fill="FFFFFF"/>
          <w:lang w:val="ru-RU"/>
        </w:rPr>
        <w:t>Оператором,  Оператор</w:t>
      </w:r>
      <w:proofErr w:type="gramEnd"/>
      <w:r w:rsidRPr="004F4440">
        <w:rPr>
          <w:sz w:val="26"/>
          <w:szCs w:val="26"/>
          <w:shd w:val="clear" w:color="auto" w:fill="FFFFFF"/>
          <w:lang w:val="ru-RU"/>
        </w:rPr>
        <w:t xml:space="preserve"> осуществляет обработку</w:t>
      </w:r>
      <w:r w:rsidRPr="004F4440">
        <w:rPr>
          <w:sz w:val="26"/>
          <w:szCs w:val="26"/>
          <w:shd w:val="clear" w:color="auto" w:fill="FFFFFF"/>
          <w:lang w:val="ru-RU"/>
        </w:rPr>
        <w:t xml:space="preserve"> персональных данных на сайте через формы, реализованные через CMS "1С-Битрикс". При этом оператор не передаёт персональные данные компании "1С-Битрикс" в качестве третьего лица. CMS "1С-</w:t>
      </w:r>
      <w:r w:rsidRPr="004F4440">
        <w:rPr>
          <w:sz w:val="26"/>
          <w:szCs w:val="26"/>
          <w:shd w:val="clear" w:color="auto" w:fill="FFFFFF"/>
          <w:lang w:val="ru-RU"/>
        </w:rPr>
        <w:lastRenderedPageBreak/>
        <w:t>Битрикс" используется как технический инструмент для организации сбор</w:t>
      </w:r>
      <w:r w:rsidRPr="004F4440">
        <w:rPr>
          <w:sz w:val="26"/>
          <w:szCs w:val="26"/>
          <w:shd w:val="clear" w:color="auto" w:fill="FFFFFF"/>
          <w:lang w:val="ru-RU"/>
        </w:rPr>
        <w:t>а и первичной обработки данных в инфраструктуре оператора.</w:t>
      </w:r>
    </w:p>
    <w:p w14:paraId="71F30649" w14:textId="77777777" w:rsidR="007F6694" w:rsidRPr="004F4440" w:rsidRDefault="007F6694">
      <w:pPr>
        <w:pStyle w:val="ae"/>
        <w:spacing w:after="0" w:line="240" w:lineRule="auto"/>
        <w:ind w:firstLine="567"/>
        <w:jc w:val="both"/>
        <w:rPr>
          <w:shd w:val="clear" w:color="auto" w:fill="FFFFFF"/>
          <w:lang w:val="ru-RU"/>
        </w:rPr>
      </w:pPr>
    </w:p>
    <w:p w14:paraId="13451AC1" w14:textId="77777777" w:rsidR="007F6694" w:rsidRPr="004F4440" w:rsidRDefault="001151C7">
      <w:pPr>
        <w:pStyle w:val="1"/>
        <w:keepNext/>
        <w:ind w:firstLine="567"/>
        <w:jc w:val="center"/>
        <w:rPr>
          <w:sz w:val="26"/>
          <w:szCs w:val="26"/>
          <w:lang w:val="ru-RU"/>
        </w:rPr>
      </w:pPr>
      <w:bookmarkStart w:id="29" w:name="__RefHeading__914_1051805212"/>
      <w:bookmarkStart w:id="30" w:name="_Toc358804266"/>
      <w:bookmarkStart w:id="31" w:name="_Toc412718980"/>
      <w:bookmarkEnd w:id="29"/>
      <w:bookmarkEnd w:id="30"/>
      <w:bookmarkEnd w:id="31"/>
      <w:r>
        <w:rPr>
          <w:b/>
          <w:bCs/>
          <w:sz w:val="26"/>
          <w:szCs w:val="26"/>
          <w:lang w:val="ru-RU"/>
        </w:rPr>
        <w:t>13. Заключительные положения</w:t>
      </w:r>
    </w:p>
    <w:p w14:paraId="5D2017E2" w14:textId="77777777" w:rsidR="007F6694" w:rsidRDefault="001151C7">
      <w:pPr>
        <w:pStyle w:val="af5"/>
        <w:spacing w:after="0"/>
        <w:ind w:firstLine="567"/>
        <w:jc w:val="both"/>
      </w:pPr>
      <w:r>
        <w:rPr>
          <w:sz w:val="26"/>
          <w:szCs w:val="26"/>
        </w:rPr>
        <w:t xml:space="preserve">13.1. Настоящая Политика является общедоступной и подлежит размещению на территории Общества и опубликованию на интернет-сайте </w:t>
      </w:r>
      <w:bookmarkStart w:id="32" w:name="__DdeLink__17707_897850852"/>
      <w:r>
        <w:rPr>
          <w:sz w:val="26"/>
          <w:szCs w:val="26"/>
        </w:rPr>
        <w:t xml:space="preserve">АО «Клиника доктора Парамонова» </w:t>
      </w:r>
      <w:hyperlink r:id="rId16">
        <w:bookmarkEnd w:id="32"/>
        <w:r>
          <w:rPr>
            <w:rStyle w:val="11"/>
            <w:color w:val="auto"/>
            <w:sz w:val="26"/>
            <w:szCs w:val="26"/>
            <w:u w:val="none"/>
          </w:rPr>
          <w:t>http://dr-paramonov.ru/</w:t>
        </w:r>
      </w:hyperlink>
      <w:r>
        <w:rPr>
          <w:rStyle w:val="11"/>
          <w:color w:val="auto"/>
          <w:sz w:val="26"/>
          <w:szCs w:val="26"/>
          <w:u w:val="none"/>
        </w:rPr>
        <w:t xml:space="preserve">, </w:t>
      </w:r>
      <w:proofErr w:type="gramStart"/>
      <w:r>
        <w:rPr>
          <w:rStyle w:val="11"/>
          <w:color w:val="auto"/>
          <w:sz w:val="26"/>
          <w:szCs w:val="26"/>
          <w:u w:val="none"/>
          <w:lang w:val="en-US"/>
        </w:rPr>
        <w:t>http</w:t>
      </w:r>
      <w:proofErr w:type="gramEnd"/>
      <w:r w:rsidRPr="004F4440">
        <w:rPr>
          <w:rStyle w:val="11"/>
          <w:color w:val="auto"/>
          <w:sz w:val="26"/>
          <w:szCs w:val="26"/>
          <w:u w:val="none"/>
        </w:rPr>
        <w:t>:</w:t>
      </w:r>
      <w:proofErr w:type="gramStart"/>
      <w:r>
        <w:rPr>
          <w:color w:val="auto"/>
          <w:sz w:val="26"/>
          <w:szCs w:val="26"/>
          <w:lang w:val="en-US"/>
        </w:rPr>
        <w:t>lk</w:t>
      </w:r>
      <w:proofErr w:type="gramEnd"/>
      <w:r w:rsidRPr="004F4440">
        <w:rPr>
          <w:color w:val="auto"/>
          <w:sz w:val="26"/>
          <w:szCs w:val="26"/>
        </w:rPr>
        <w:t>.//</w:t>
      </w:r>
      <w:proofErr w:type="gramStart"/>
      <w:r>
        <w:rPr>
          <w:color w:val="auto"/>
          <w:sz w:val="26"/>
          <w:szCs w:val="26"/>
          <w:lang w:val="en-US"/>
        </w:rPr>
        <w:t>dr</w:t>
      </w:r>
      <w:r>
        <w:rPr>
          <w:color w:val="auto"/>
          <w:sz w:val="26"/>
          <w:szCs w:val="26"/>
        </w:rPr>
        <w:t>-paramonov.ru</w:t>
      </w:r>
      <w:proofErr w:type="gramEnd"/>
      <w:r>
        <w:rPr>
          <w:color w:val="auto"/>
          <w:sz w:val="26"/>
          <w:szCs w:val="26"/>
        </w:rPr>
        <w:t>/</w:t>
      </w:r>
      <w:r w:rsidRPr="004F4440">
        <w:rPr>
          <w:color w:val="auto"/>
          <w:sz w:val="26"/>
          <w:szCs w:val="26"/>
        </w:rPr>
        <w:t>.</w:t>
      </w:r>
    </w:p>
    <w:p w14:paraId="334114AA" w14:textId="77777777" w:rsidR="007F6694" w:rsidRDefault="001151C7">
      <w:pPr>
        <w:pStyle w:val="af5"/>
        <w:spacing w:after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>
        <w:rPr>
          <w:sz w:val="26"/>
          <w:szCs w:val="26"/>
        </w:rPr>
        <w:t>3.2. Настоящая Политика подлежит изменению, дополнению в случае внесения изменений в действующие законодательные акты и появления новых законодательных актов, и специальных нормативных документов по обработке и защите персональных данных.</w:t>
      </w:r>
    </w:p>
    <w:p w14:paraId="62C2963F" w14:textId="77777777" w:rsidR="007F6694" w:rsidRDefault="001151C7">
      <w:pPr>
        <w:pStyle w:val="af5"/>
        <w:spacing w:after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13.3. АО «Клиника</w:t>
      </w:r>
      <w:r>
        <w:rPr>
          <w:sz w:val="26"/>
          <w:szCs w:val="26"/>
        </w:rPr>
        <w:t xml:space="preserve"> доктора Парамонова» оставляем за собой право в одностороннем порядке изменять, добавлять и (или) удалять части данной политики в любое время. Все изменения вступают в силу незамедлительно с момента их размещения на сайте. </w:t>
      </w:r>
    </w:p>
    <w:p w14:paraId="5E0ADC95" w14:textId="77777777" w:rsidR="007F6694" w:rsidRDefault="001151C7">
      <w:pPr>
        <w:pStyle w:val="af5"/>
        <w:spacing w:after="0"/>
        <w:ind w:firstLine="567"/>
        <w:jc w:val="both"/>
        <w:rPr>
          <w:rFonts w:ascii="Arial" w:hAnsi="Arial"/>
          <w:sz w:val="20"/>
        </w:rPr>
      </w:pPr>
      <w:r>
        <w:rPr>
          <w:sz w:val="26"/>
          <w:szCs w:val="26"/>
        </w:rPr>
        <w:t>13.4. Ответственность должностны</w:t>
      </w:r>
      <w:r>
        <w:rPr>
          <w:sz w:val="26"/>
          <w:szCs w:val="26"/>
        </w:rPr>
        <w:t xml:space="preserve">х лиц Общества, имеющих доступ к персональным данным, за невыполнение требований норм, регулирующих обработку и защиту персональных данных, определяется в соответствии с законодательством Российской Федерации, и внутренними документами АО «Клиника доктора </w:t>
      </w:r>
      <w:r>
        <w:rPr>
          <w:sz w:val="26"/>
          <w:szCs w:val="26"/>
        </w:rPr>
        <w:t>Парамонова».</w:t>
      </w:r>
    </w:p>
    <w:sectPr w:rsidR="007F6694">
      <w:type w:val="continuous"/>
      <w:pgSz w:w="11906" w:h="16838"/>
      <w:pgMar w:top="1134" w:right="850" w:bottom="708" w:left="1701" w:header="0" w:footer="0" w:gutter="0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73406" w14:textId="77777777" w:rsidR="001151C7" w:rsidRDefault="001151C7">
      <w:r>
        <w:separator/>
      </w:r>
    </w:p>
  </w:endnote>
  <w:endnote w:type="continuationSeparator" w:id="0">
    <w:p w14:paraId="555FAB3C" w14:textId="77777777" w:rsidR="001151C7" w:rsidRDefault="00115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1"/>
    <w:family w:val="auto"/>
    <w:pitch w:val="variable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FC48D" w14:textId="77777777" w:rsidR="007F6694" w:rsidRDefault="007F6694">
    <w:pPr>
      <w:pStyle w:val="af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92C7A" w14:textId="77777777" w:rsidR="007F6694" w:rsidRDefault="007F6694">
    <w:pPr>
      <w:pStyle w:val="af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E5300" w14:textId="77777777" w:rsidR="007F6694" w:rsidRDefault="007F6694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478B5" w14:textId="77777777" w:rsidR="001151C7" w:rsidRDefault="001151C7">
      <w:r>
        <w:separator/>
      </w:r>
    </w:p>
  </w:footnote>
  <w:footnote w:type="continuationSeparator" w:id="0">
    <w:p w14:paraId="6B47FA70" w14:textId="77777777" w:rsidR="001151C7" w:rsidRDefault="001151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82B93" w14:textId="77777777" w:rsidR="007F6694" w:rsidRDefault="007F6694">
    <w:pPr>
      <w:pStyle w:val="af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A8B96" w14:textId="77777777" w:rsidR="007F6694" w:rsidRDefault="007F6694">
    <w:pPr>
      <w:pStyle w:val="af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F5608" w14:textId="77777777" w:rsidR="007F6694" w:rsidRDefault="007F6694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D3F91"/>
    <w:multiLevelType w:val="multilevel"/>
    <w:tmpl w:val="A3323DC0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79E7A93"/>
    <w:multiLevelType w:val="multilevel"/>
    <w:tmpl w:val="32DEC1E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2" w15:restartNumberingAfterBreak="0">
    <w:nsid w:val="092A4B9B"/>
    <w:multiLevelType w:val="multilevel"/>
    <w:tmpl w:val="828489A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ACA4B43"/>
    <w:multiLevelType w:val="multilevel"/>
    <w:tmpl w:val="275C6E32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B8A1116"/>
    <w:multiLevelType w:val="multilevel"/>
    <w:tmpl w:val="4DAE983E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E0C3C8A"/>
    <w:multiLevelType w:val="multilevel"/>
    <w:tmpl w:val="699C0738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3A75689"/>
    <w:multiLevelType w:val="multilevel"/>
    <w:tmpl w:val="111EFED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25677CC"/>
    <w:multiLevelType w:val="multilevel"/>
    <w:tmpl w:val="55FAB65C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05913F3"/>
    <w:multiLevelType w:val="multilevel"/>
    <w:tmpl w:val="2AF09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9" w15:restartNumberingAfterBreak="0">
    <w:nsid w:val="61E730D8"/>
    <w:multiLevelType w:val="multilevel"/>
    <w:tmpl w:val="1812E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0" w15:restartNumberingAfterBreak="0">
    <w:nsid w:val="652D34B4"/>
    <w:multiLevelType w:val="multilevel"/>
    <w:tmpl w:val="3DB473C2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BC45F85"/>
    <w:multiLevelType w:val="multilevel"/>
    <w:tmpl w:val="7332DF1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5"/>
  </w:num>
  <w:num w:numId="5">
    <w:abstractNumId w:val="6"/>
  </w:num>
  <w:num w:numId="6">
    <w:abstractNumId w:val="10"/>
  </w:num>
  <w:num w:numId="7">
    <w:abstractNumId w:val="3"/>
  </w:num>
  <w:num w:numId="8">
    <w:abstractNumId w:val="1"/>
  </w:num>
  <w:num w:numId="9">
    <w:abstractNumId w:val="11"/>
  </w:num>
  <w:num w:numId="10">
    <w:abstractNumId w:val="9"/>
  </w:num>
  <w:num w:numId="11">
    <w:abstractNumId w:val="8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694"/>
    <w:rsid w:val="001151C7"/>
    <w:rsid w:val="004F4440"/>
    <w:rsid w:val="007F6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DB1B8"/>
  <w15:docId w15:val="{BDEEC57D-5878-4F9C-909B-CED6CD6F3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Calibr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71BF"/>
    <w:rPr>
      <w:rFonts w:ascii="Times New Roman" w:hAnsi="Times New Roman" w:cs="Times New Roman"/>
      <w:color w:val="00000A"/>
      <w:sz w:val="28"/>
      <w:szCs w:val="24"/>
      <w:lang w:val="en-US" w:bidi="en-US"/>
    </w:rPr>
  </w:style>
  <w:style w:type="paragraph" w:styleId="1">
    <w:name w:val="heading 1"/>
    <w:basedOn w:val="a"/>
    <w:link w:val="10"/>
    <w:qFormat/>
    <w:rsid w:val="00D03BB0"/>
    <w:pPr>
      <w:outlineLvl w:val="0"/>
    </w:pPr>
  </w:style>
  <w:style w:type="paragraph" w:styleId="2">
    <w:name w:val="heading 2"/>
    <w:basedOn w:val="a"/>
    <w:link w:val="20"/>
    <w:unhideWhenUsed/>
    <w:qFormat/>
    <w:rsid w:val="00AE5A4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D03BB0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11">
    <w:name w:val="Гиперссылка1"/>
    <w:basedOn w:val="a0"/>
    <w:uiPriority w:val="99"/>
    <w:unhideWhenUsed/>
    <w:rsid w:val="00D03BB0"/>
    <w:rPr>
      <w:color w:val="0000FF"/>
      <w:u w:val="single"/>
    </w:rPr>
  </w:style>
  <w:style w:type="character" w:customStyle="1" w:styleId="mw-headline">
    <w:name w:val="mw-headline"/>
    <w:basedOn w:val="a0"/>
    <w:qFormat/>
    <w:rsid w:val="00D03BB0"/>
  </w:style>
  <w:style w:type="character" w:customStyle="1" w:styleId="a3">
    <w:name w:val="Верхний колонтитул Знак"/>
    <w:basedOn w:val="a0"/>
    <w:qFormat/>
    <w:rsid w:val="008A605F"/>
    <w:rPr>
      <w:rFonts w:ascii="Times New Roman" w:hAnsi="Times New Roman" w:cs="Times New Roman"/>
      <w:sz w:val="28"/>
      <w:szCs w:val="24"/>
      <w:lang w:val="en-US" w:bidi="en-US"/>
    </w:rPr>
  </w:style>
  <w:style w:type="character" w:customStyle="1" w:styleId="a4">
    <w:name w:val="Нижний колонтитул Знак"/>
    <w:basedOn w:val="a0"/>
    <w:uiPriority w:val="99"/>
    <w:qFormat/>
    <w:rsid w:val="008A605F"/>
    <w:rPr>
      <w:rFonts w:ascii="Times New Roman" w:hAnsi="Times New Roman" w:cs="Times New Roman"/>
      <w:sz w:val="28"/>
      <w:szCs w:val="24"/>
      <w:lang w:val="en-US" w:bidi="en-US"/>
    </w:rPr>
  </w:style>
  <w:style w:type="character" w:styleId="a5">
    <w:name w:val="Strong"/>
    <w:basedOn w:val="a0"/>
    <w:uiPriority w:val="22"/>
    <w:qFormat/>
    <w:rsid w:val="008A605F"/>
    <w:rPr>
      <w:b/>
      <w:bCs/>
    </w:rPr>
  </w:style>
  <w:style w:type="character" w:customStyle="1" w:styleId="apple-converted-space">
    <w:name w:val="apple-converted-space"/>
    <w:basedOn w:val="a0"/>
    <w:qFormat/>
    <w:rsid w:val="008A605F"/>
  </w:style>
  <w:style w:type="character" w:styleId="a6">
    <w:name w:val="FollowedHyperlink"/>
    <w:basedOn w:val="a0"/>
    <w:uiPriority w:val="99"/>
    <w:semiHidden/>
    <w:unhideWhenUsed/>
    <w:qFormat/>
    <w:rsid w:val="008A605F"/>
    <w:rPr>
      <w:color w:val="800080"/>
      <w:u w:val="single"/>
    </w:rPr>
  </w:style>
  <w:style w:type="character" w:customStyle="1" w:styleId="a7">
    <w:name w:val="Текст выноски Знак"/>
    <w:basedOn w:val="a0"/>
    <w:qFormat/>
    <w:rsid w:val="00AE5A4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qFormat/>
    <w:rsid w:val="00AE5A4A"/>
    <w:rPr>
      <w:rFonts w:ascii="Cambria" w:hAnsi="Cambria"/>
      <w:b/>
      <w:bCs/>
      <w:color w:val="4F81BD"/>
      <w:sz w:val="26"/>
      <w:szCs w:val="26"/>
      <w:lang w:eastAsia="ru-RU"/>
    </w:rPr>
  </w:style>
  <w:style w:type="character" w:customStyle="1" w:styleId="a8">
    <w:name w:val="ГС_Список_МаркОтст Знак"/>
    <w:basedOn w:val="a0"/>
    <w:qFormat/>
    <w:rsid w:val="00AA1B3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Ссылка указателя"/>
    <w:qFormat/>
  </w:style>
  <w:style w:type="character" w:customStyle="1" w:styleId="aa">
    <w:name w:val="Символ нумерации"/>
    <w:qFormat/>
  </w:style>
  <w:style w:type="character" w:customStyle="1" w:styleId="ab">
    <w:name w:val="Маркеры списка"/>
    <w:qFormat/>
    <w:rPr>
      <w:rFonts w:ascii="OpenSymbol" w:eastAsia="OpenSymbol" w:hAnsi="OpenSymbol" w:cs="OpenSymbol"/>
    </w:rPr>
  </w:style>
  <w:style w:type="character" w:customStyle="1" w:styleId="ac">
    <w:name w:val="Маркеры"/>
    <w:qFormat/>
    <w:rPr>
      <w:rFonts w:ascii="OpenSymbol" w:eastAsia="OpenSymbol" w:hAnsi="OpenSymbol" w:cs="OpenSymbol"/>
    </w:rPr>
  </w:style>
  <w:style w:type="paragraph" w:styleId="ad">
    <w:name w:val="Title"/>
    <w:basedOn w:val="a"/>
    <w:next w:val="ae"/>
    <w:qFormat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e">
    <w:name w:val="Body Text"/>
    <w:basedOn w:val="a"/>
    <w:pPr>
      <w:spacing w:after="140" w:line="288" w:lineRule="auto"/>
    </w:pPr>
  </w:style>
  <w:style w:type="paragraph" w:styleId="af">
    <w:name w:val="List"/>
    <w:basedOn w:val="ae"/>
    <w:rPr>
      <w:rFonts w:cs="Mangal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f1">
    <w:name w:val="index heading"/>
    <w:basedOn w:val="a"/>
    <w:qFormat/>
    <w:pPr>
      <w:suppressLineNumbers/>
    </w:pPr>
    <w:rPr>
      <w:rFonts w:cs="Mang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u">
    <w:name w:val="u"/>
    <w:basedOn w:val="a"/>
    <w:qFormat/>
    <w:rsid w:val="00D03BB0"/>
    <w:pPr>
      <w:spacing w:after="280"/>
    </w:pPr>
    <w:rPr>
      <w:rFonts w:eastAsia="Times New Roman"/>
      <w:sz w:val="24"/>
      <w:lang w:val="ru-RU" w:eastAsia="ru-RU" w:bidi="ar-SA"/>
    </w:rPr>
  </w:style>
  <w:style w:type="paragraph" w:customStyle="1" w:styleId="LO-normal">
    <w:name w:val="LO-normal"/>
    <w:uiPriority w:val="99"/>
    <w:qFormat/>
    <w:rsid w:val="008A605F"/>
    <w:pPr>
      <w:spacing w:line="276" w:lineRule="auto"/>
    </w:pPr>
    <w:rPr>
      <w:rFonts w:ascii="Arial" w:eastAsia="Times New Roman" w:hAnsi="Arial" w:cs="Arial"/>
      <w:color w:val="000000"/>
      <w:sz w:val="22"/>
      <w:lang w:eastAsia="ru-RU"/>
    </w:rPr>
  </w:style>
  <w:style w:type="paragraph" w:customStyle="1" w:styleId="af2">
    <w:name w:val="Колонтитул"/>
    <w:basedOn w:val="a"/>
    <w:qFormat/>
  </w:style>
  <w:style w:type="paragraph" w:styleId="af3">
    <w:name w:val="header"/>
    <w:basedOn w:val="a"/>
    <w:unhideWhenUsed/>
    <w:rsid w:val="008A605F"/>
    <w:pPr>
      <w:tabs>
        <w:tab w:val="center" w:pos="4677"/>
        <w:tab w:val="right" w:pos="9355"/>
      </w:tabs>
    </w:pPr>
  </w:style>
  <w:style w:type="paragraph" w:styleId="af4">
    <w:name w:val="footer"/>
    <w:basedOn w:val="a"/>
    <w:uiPriority w:val="99"/>
    <w:unhideWhenUsed/>
    <w:rsid w:val="008A605F"/>
    <w:pPr>
      <w:tabs>
        <w:tab w:val="center" w:pos="4677"/>
        <w:tab w:val="right" w:pos="9355"/>
      </w:tabs>
    </w:pPr>
  </w:style>
  <w:style w:type="paragraph" w:styleId="af5">
    <w:name w:val="Normal (Web)"/>
    <w:basedOn w:val="a"/>
    <w:uiPriority w:val="99"/>
    <w:qFormat/>
    <w:rsid w:val="008A605F"/>
    <w:pPr>
      <w:spacing w:after="280"/>
    </w:pPr>
    <w:rPr>
      <w:rFonts w:eastAsia="Times New Roman"/>
      <w:sz w:val="24"/>
      <w:lang w:val="ru-RU" w:eastAsia="ru-RU" w:bidi="ar-SA"/>
    </w:rPr>
  </w:style>
  <w:style w:type="paragraph" w:styleId="af6">
    <w:name w:val="List Paragraph"/>
    <w:basedOn w:val="a"/>
    <w:qFormat/>
    <w:rsid w:val="008A605F"/>
    <w:pPr>
      <w:ind w:left="720"/>
      <w:contextualSpacing/>
    </w:pPr>
  </w:style>
  <w:style w:type="paragraph" w:styleId="af7">
    <w:name w:val="Balloon Text"/>
    <w:basedOn w:val="a"/>
    <w:qFormat/>
    <w:rsid w:val="00AE5A4A"/>
    <w:rPr>
      <w:rFonts w:ascii="Tahoma" w:eastAsia="Times New Roman" w:hAnsi="Tahoma" w:cs="Tahoma"/>
      <w:sz w:val="16"/>
      <w:szCs w:val="16"/>
      <w:lang w:val="ru-RU" w:eastAsia="ru-RU" w:bidi="ar-SA"/>
    </w:rPr>
  </w:style>
  <w:style w:type="paragraph" w:customStyle="1" w:styleId="af8">
    <w:name w:val="ГС_Список_МаркОтст"/>
    <w:qFormat/>
    <w:rsid w:val="00AA1B36"/>
    <w:pPr>
      <w:tabs>
        <w:tab w:val="left" w:pos="851"/>
        <w:tab w:val="left" w:pos="1588"/>
        <w:tab w:val="left" w:pos="1985"/>
      </w:tabs>
      <w:spacing w:after="60" w:line="360" w:lineRule="auto"/>
      <w:contextualSpacing/>
      <w:jc w:val="both"/>
    </w:pPr>
    <w:rPr>
      <w:rFonts w:ascii="Times New Roman" w:eastAsia="Times New Roman" w:hAnsi="Times New Roman" w:cs="Times New Roman"/>
      <w:color w:val="00000A"/>
      <w:sz w:val="24"/>
      <w:szCs w:val="20"/>
      <w:lang w:eastAsia="ru-RU"/>
    </w:rPr>
  </w:style>
  <w:style w:type="paragraph" w:styleId="af9">
    <w:name w:val="toa heading"/>
    <w:basedOn w:val="1"/>
    <w:uiPriority w:val="39"/>
    <w:semiHidden/>
    <w:unhideWhenUsed/>
    <w:qFormat/>
    <w:rsid w:val="00F0318D"/>
    <w:pPr>
      <w:keepNext/>
      <w:keepLines/>
      <w:spacing w:before="280" w:after="280" w:line="276" w:lineRule="auto"/>
    </w:pPr>
    <w:rPr>
      <w:rFonts w:ascii="Cambria" w:hAnsi="Cambria"/>
      <w:color w:val="365F91"/>
      <w:szCs w:val="28"/>
    </w:rPr>
  </w:style>
  <w:style w:type="paragraph" w:styleId="12">
    <w:name w:val="toc 1"/>
    <w:basedOn w:val="a"/>
    <w:autoRedefine/>
    <w:uiPriority w:val="39"/>
    <w:unhideWhenUsed/>
    <w:rsid w:val="00EA00A4"/>
    <w:pPr>
      <w:tabs>
        <w:tab w:val="left" w:pos="440"/>
        <w:tab w:val="right" w:leader="dot" w:pos="9356"/>
      </w:tabs>
      <w:spacing w:after="100"/>
      <w:ind w:left="426" w:right="424" w:hanging="426"/>
    </w:pPr>
  </w:style>
  <w:style w:type="paragraph" w:styleId="21">
    <w:name w:val="toc 2"/>
    <w:basedOn w:val="a"/>
    <w:autoRedefine/>
    <w:uiPriority w:val="39"/>
    <w:unhideWhenUsed/>
    <w:rsid w:val="00F0318D"/>
    <w:pPr>
      <w:spacing w:after="100"/>
      <w:ind w:left="280"/>
    </w:pPr>
  </w:style>
  <w:style w:type="paragraph" w:customStyle="1" w:styleId="ConsPlusNormal">
    <w:name w:val="ConsPlusNormal"/>
    <w:qFormat/>
    <w:rsid w:val="00881532"/>
    <w:pPr>
      <w:widowControl w:val="0"/>
    </w:pPr>
    <w:rPr>
      <w:rFonts w:ascii="Arial" w:hAnsi="Arial" w:cs="Arial"/>
      <w:color w:val="00000A"/>
      <w:szCs w:val="20"/>
      <w:lang w:eastAsia="ru-RU"/>
    </w:rPr>
  </w:style>
  <w:style w:type="paragraph" w:customStyle="1" w:styleId="Default">
    <w:name w:val="Default"/>
    <w:qFormat/>
    <w:rPr>
      <w:rFonts w:ascii="Symbol" w:hAnsi="Symbol"/>
      <w:color w:val="000000"/>
      <w:sz w:val="24"/>
    </w:rPr>
  </w:style>
  <w:style w:type="paragraph" w:customStyle="1" w:styleId="afa">
    <w:name w:val="Содержимое таблицы"/>
    <w:basedOn w:val="a"/>
    <w:qFormat/>
    <w:pPr>
      <w:widowControl w:val="0"/>
      <w:suppressLineNumbers/>
    </w:pPr>
    <w:rPr>
      <w:rFonts w:eastAsia="Arial Unicode MS"/>
      <w:sz w:val="24"/>
      <w:lang w:val="ru-RU"/>
    </w:rPr>
  </w:style>
  <w:style w:type="table" w:styleId="afb">
    <w:name w:val="Table Grid"/>
    <w:basedOn w:val="a1"/>
    <w:uiPriority w:val="59"/>
    <w:rsid w:val="00AE5A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dr-paramonov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ZR&amp;n=499769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login.consultant.ru/link/?req=doc&amp;base=RZR&amp;n=502949&amp;dst=1000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C72A9D-A352-4CCA-95E9-FEED1D9C8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22</Pages>
  <Words>8823</Words>
  <Characters>50297</Characters>
  <Application>Microsoft Office Word</Application>
  <DocSecurity>0</DocSecurity>
  <Lines>419</Lines>
  <Paragraphs>118</Paragraphs>
  <ScaleCrop>false</ScaleCrop>
  <Company>КонсультантПлюс Версия 4025.00.50</Company>
  <LinksUpToDate>false</LinksUpToDate>
  <CharactersWithSpaces>59002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Минздрава России от 13.03.2025 N 118н"Об информации, необходимой для проведения независимой оценки качества условий оказания услуг медицинскими организациями, и требованиях к содержанию и форме предоставления информации о деятельности медицинских организаций, размещаемой на официальных сайтах Министерства здравоохранения Российской Федерации, органов государственной власти субъектов Российской Федерации, органов местного самоуправления и медицинских организаций в информационно-телекоммуникационной с</dc:title>
  <dc:subject/>
  <dc:creator>Radik;Альянс-БИТ</dc:creator>
  <dc:description/>
  <cp:lastModifiedBy>Любовь Брежнева</cp:lastModifiedBy>
  <cp:revision>2</cp:revision>
  <dcterms:created xsi:type="dcterms:W3CDTF">2026-08-14T08:37:00Z</dcterms:created>
  <dcterms:modified xsi:type="dcterms:W3CDTF">2026-08-14T08:37:00Z</dcterms:modified>
  <dc:language>ru-RU</dc:language>
</cp:coreProperties>
</file>